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0F0" w:rsidRPr="008877AD" w:rsidRDefault="00C360F0" w:rsidP="00C360F0">
      <w:pPr>
        <w:tabs>
          <w:tab w:val="right" w:leader="dot" w:pos="9182"/>
        </w:tabs>
        <w:spacing w:after="0" w:line="276" w:lineRule="auto"/>
        <w:jc w:val="center"/>
        <w:rPr>
          <w:rFonts w:ascii="Times New Roman" w:eastAsia="Times New Roman" w:hAnsi="Times New Roman"/>
          <w:b/>
          <w:sz w:val="24"/>
          <w:szCs w:val="24"/>
        </w:rPr>
      </w:pPr>
      <w:r w:rsidRPr="008877AD">
        <w:rPr>
          <w:rFonts w:ascii="Times New Roman" w:eastAsia="Times New Roman" w:hAnsi="Times New Roman"/>
          <w:b/>
          <w:sz w:val="24"/>
          <w:szCs w:val="24"/>
        </w:rPr>
        <w:t>Комитет образования, науки и молодежной политики Волгоградской области</w:t>
      </w:r>
    </w:p>
    <w:p w:rsidR="00C360F0" w:rsidRPr="008877AD" w:rsidRDefault="00C360F0" w:rsidP="00C360F0">
      <w:pPr>
        <w:tabs>
          <w:tab w:val="right" w:leader="dot" w:pos="9182"/>
        </w:tabs>
        <w:spacing w:after="0" w:line="276" w:lineRule="auto"/>
        <w:jc w:val="center"/>
        <w:rPr>
          <w:rFonts w:ascii="Times New Roman" w:eastAsia="Times New Roman" w:hAnsi="Times New Roman"/>
          <w:b/>
          <w:sz w:val="24"/>
          <w:szCs w:val="24"/>
        </w:rPr>
      </w:pPr>
      <w:r w:rsidRPr="008877AD">
        <w:rPr>
          <w:rFonts w:ascii="Times New Roman" w:eastAsia="Times New Roman" w:hAnsi="Times New Roman"/>
          <w:b/>
          <w:sz w:val="24"/>
          <w:szCs w:val="24"/>
        </w:rPr>
        <w:t xml:space="preserve"> Государственное бюджетное профессиональное образовательное учреждение «Урюпинский агропромышленный техникум»</w:t>
      </w:r>
    </w:p>
    <w:p w:rsidR="00C360F0" w:rsidRPr="00472803" w:rsidRDefault="00C360F0" w:rsidP="00C360F0">
      <w:pPr>
        <w:widowControl w:val="0"/>
        <w:autoSpaceDE w:val="0"/>
        <w:autoSpaceDN w:val="0"/>
        <w:adjustRightInd w:val="0"/>
        <w:spacing w:before="100" w:beforeAutospacing="1" w:after="0" w:line="276" w:lineRule="auto"/>
        <w:jc w:val="center"/>
        <w:rPr>
          <w:rFonts w:ascii="Calibri" w:eastAsia="Times New Roman" w:hAnsi="Calibri"/>
          <w:b/>
          <w:bCs/>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b/>
          <w:bCs/>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Pr="008877AD" w:rsidRDefault="00C360F0" w:rsidP="00C360F0">
      <w:pPr>
        <w:widowControl w:val="0"/>
        <w:autoSpaceDE w:val="0"/>
        <w:autoSpaceDN w:val="0"/>
        <w:adjustRightInd w:val="0"/>
        <w:spacing w:before="100" w:beforeAutospacing="1" w:after="100" w:afterAutospacing="1" w:line="276" w:lineRule="auto"/>
        <w:jc w:val="center"/>
        <w:rPr>
          <w:rFonts w:ascii="Times New Roman" w:eastAsia="Times New Roman" w:hAnsi="Times New Roman"/>
          <w:b/>
          <w:bCs/>
          <w:sz w:val="28"/>
          <w:szCs w:val="28"/>
        </w:rPr>
      </w:pPr>
    </w:p>
    <w:p w:rsidR="00C360F0" w:rsidRPr="008877AD" w:rsidRDefault="00C360F0" w:rsidP="00C360F0">
      <w:pPr>
        <w:widowControl w:val="0"/>
        <w:autoSpaceDE w:val="0"/>
        <w:autoSpaceDN w:val="0"/>
        <w:adjustRightInd w:val="0"/>
        <w:spacing w:line="276" w:lineRule="auto"/>
        <w:jc w:val="center"/>
        <w:rPr>
          <w:rFonts w:ascii="Times New Roman" w:eastAsia="Times New Roman" w:hAnsi="Times New Roman"/>
          <w:sz w:val="28"/>
          <w:szCs w:val="28"/>
        </w:rPr>
      </w:pPr>
      <w:r w:rsidRPr="008877AD">
        <w:rPr>
          <w:rFonts w:ascii="Times New Roman" w:eastAsia="Times New Roman" w:hAnsi="Times New Roman"/>
          <w:b/>
          <w:bCs/>
          <w:sz w:val="28"/>
          <w:szCs w:val="28"/>
        </w:rPr>
        <w:t>РАБОЧАЯ ПРОГРАММА УЧЕБНОЙ ДИСЦИПЛИНЫ</w:t>
      </w:r>
    </w:p>
    <w:p w:rsidR="001A5B26" w:rsidRDefault="00C360F0" w:rsidP="001A5B26">
      <w:pPr>
        <w:widowControl w:val="0"/>
        <w:autoSpaceDE w:val="0"/>
        <w:autoSpaceDN w:val="0"/>
        <w:adjustRightInd w:val="0"/>
        <w:spacing w:line="276" w:lineRule="auto"/>
        <w:jc w:val="center"/>
        <w:rPr>
          <w:rFonts w:ascii="Times New Roman" w:eastAsia="Times New Roman" w:hAnsi="Times New Roman"/>
          <w:bCs/>
          <w:sz w:val="28"/>
          <w:szCs w:val="28"/>
        </w:rPr>
      </w:pPr>
      <w:r w:rsidRPr="008877AD">
        <w:rPr>
          <w:rFonts w:ascii="Times New Roman" w:eastAsia="Times New Roman" w:hAnsi="Times New Roman"/>
          <w:b/>
          <w:bCs/>
          <w:sz w:val="28"/>
          <w:szCs w:val="28"/>
        </w:rPr>
        <w:t xml:space="preserve">   </w:t>
      </w:r>
      <w:r>
        <w:rPr>
          <w:rFonts w:ascii="Times New Roman" w:hAnsi="Times New Roman"/>
          <w:b/>
          <w:bCs/>
          <w:color w:val="000000"/>
          <w:sz w:val="24"/>
          <w:szCs w:val="24"/>
        </w:rPr>
        <w:t>ОПЦ.0</w:t>
      </w:r>
      <w:r w:rsidR="001A5B26">
        <w:rPr>
          <w:rFonts w:ascii="Times New Roman" w:hAnsi="Times New Roman"/>
          <w:b/>
          <w:bCs/>
          <w:color w:val="000000"/>
          <w:sz w:val="24"/>
          <w:szCs w:val="24"/>
        </w:rPr>
        <w:t>5</w:t>
      </w:r>
      <w:r>
        <w:rPr>
          <w:rFonts w:ascii="Times New Roman" w:hAnsi="Times New Roman"/>
          <w:b/>
          <w:bCs/>
          <w:color w:val="000000"/>
          <w:sz w:val="24"/>
          <w:szCs w:val="24"/>
        </w:rPr>
        <w:t xml:space="preserve"> </w:t>
      </w:r>
      <w:r w:rsidR="001A5B26" w:rsidRPr="002C61CE">
        <w:rPr>
          <w:rFonts w:ascii="Times New Roman" w:hAnsi="Times New Roman"/>
          <w:b/>
          <w:bCs/>
          <w:color w:val="000000"/>
          <w:sz w:val="24"/>
          <w:szCs w:val="24"/>
        </w:rPr>
        <w:t>ОСНОВЫ АГРОНОМИИ</w:t>
      </w:r>
      <w:r w:rsidR="001A5B26" w:rsidRPr="008877AD">
        <w:rPr>
          <w:rFonts w:ascii="Times New Roman" w:eastAsia="Times New Roman" w:hAnsi="Times New Roman"/>
          <w:bCs/>
          <w:sz w:val="28"/>
          <w:szCs w:val="28"/>
        </w:rPr>
        <w:t xml:space="preserve"> </w:t>
      </w:r>
    </w:p>
    <w:p w:rsidR="00C360F0" w:rsidRPr="008877AD" w:rsidRDefault="00C360F0" w:rsidP="001A5B26">
      <w:pPr>
        <w:widowControl w:val="0"/>
        <w:autoSpaceDE w:val="0"/>
        <w:autoSpaceDN w:val="0"/>
        <w:adjustRightInd w:val="0"/>
        <w:spacing w:line="276" w:lineRule="auto"/>
        <w:jc w:val="center"/>
        <w:rPr>
          <w:rFonts w:ascii="Times New Roman" w:eastAsia="Times New Roman" w:hAnsi="Times New Roman"/>
          <w:b/>
          <w:bCs/>
          <w:caps/>
          <w:sz w:val="28"/>
          <w:szCs w:val="28"/>
        </w:rPr>
      </w:pPr>
      <w:r w:rsidRPr="008877AD">
        <w:rPr>
          <w:rFonts w:ascii="Times New Roman" w:eastAsia="Times New Roman" w:hAnsi="Times New Roman"/>
          <w:bCs/>
          <w:sz w:val="28"/>
          <w:szCs w:val="28"/>
        </w:rPr>
        <w:t>по профессии</w:t>
      </w:r>
      <w:r w:rsidRPr="008877AD">
        <w:rPr>
          <w:rFonts w:ascii="Times New Roman" w:eastAsia="Times New Roman" w:hAnsi="Times New Roman"/>
          <w:b/>
          <w:bCs/>
          <w:sz w:val="28"/>
          <w:szCs w:val="28"/>
        </w:rPr>
        <w:t xml:space="preserve"> </w:t>
      </w:r>
      <w:r>
        <w:rPr>
          <w:rFonts w:ascii="Times New Roman" w:hAnsi="Times New Roman"/>
          <w:b/>
          <w:bCs/>
          <w:sz w:val="28"/>
          <w:szCs w:val="28"/>
        </w:rPr>
        <w:t>35.01.27 Мастер сельскохозяйственного производства</w:t>
      </w:r>
    </w:p>
    <w:p w:rsidR="00C360F0" w:rsidRPr="00472803" w:rsidRDefault="00C360F0" w:rsidP="00C36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Calibri" w:eastAsia="Times New Roman" w:hAnsi="Calibri"/>
          <w:b/>
          <w:bCs/>
          <w:caps/>
          <w:sz w:val="28"/>
          <w:szCs w:val="28"/>
        </w:rPr>
      </w:pPr>
    </w:p>
    <w:p w:rsidR="00C360F0" w:rsidRPr="00472803" w:rsidRDefault="00C360F0" w:rsidP="00C360F0">
      <w:pPr>
        <w:widowControl w:val="0"/>
        <w:autoSpaceDE w:val="0"/>
        <w:autoSpaceDN w:val="0"/>
        <w:adjustRightInd w:val="0"/>
        <w:spacing w:line="276" w:lineRule="auto"/>
        <w:rPr>
          <w:rFonts w:ascii="Calibri" w:eastAsia="Times New Roman" w:hAnsi="Calibri"/>
          <w:sz w:val="28"/>
          <w:szCs w:val="28"/>
        </w:rPr>
      </w:pPr>
      <w:r w:rsidRPr="00472803">
        <w:rPr>
          <w:rFonts w:ascii="Calibri" w:eastAsia="Times New Roman" w:hAnsi="Calibri"/>
          <w:sz w:val="28"/>
          <w:szCs w:val="28"/>
        </w:rPr>
        <w:br/>
      </w:r>
    </w:p>
    <w:p w:rsidR="00C360F0" w:rsidRPr="00472803" w:rsidRDefault="00C360F0" w:rsidP="00C360F0">
      <w:pPr>
        <w:widowControl w:val="0"/>
        <w:autoSpaceDE w:val="0"/>
        <w:autoSpaceDN w:val="0"/>
        <w:adjustRightInd w:val="0"/>
        <w:spacing w:line="276" w:lineRule="auto"/>
        <w:rPr>
          <w:rFonts w:ascii="Calibri" w:eastAsia="Times New Roman" w:hAnsi="Calibri"/>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sz w:val="28"/>
          <w:szCs w:val="28"/>
        </w:rPr>
      </w:pPr>
    </w:p>
    <w:p w:rsidR="00C360F0" w:rsidRPr="008877AD" w:rsidRDefault="00C360F0" w:rsidP="00C360F0">
      <w:pPr>
        <w:widowControl w:val="0"/>
        <w:autoSpaceDE w:val="0"/>
        <w:autoSpaceDN w:val="0"/>
        <w:adjustRightInd w:val="0"/>
        <w:spacing w:before="100" w:beforeAutospacing="1" w:after="100" w:afterAutospacing="1" w:line="276" w:lineRule="auto"/>
        <w:jc w:val="center"/>
        <w:rPr>
          <w:rFonts w:ascii="Times New Roman" w:eastAsia="Times New Roman" w:hAnsi="Times New Roman"/>
          <w:sz w:val="28"/>
          <w:szCs w:val="28"/>
        </w:rPr>
      </w:pPr>
      <w:r>
        <w:rPr>
          <w:rFonts w:ascii="Times New Roman" w:eastAsia="Times New Roman" w:hAnsi="Times New Roman"/>
          <w:sz w:val="28"/>
          <w:szCs w:val="28"/>
        </w:rPr>
        <w:t>Урюпинск, 2023</w:t>
      </w:r>
    </w:p>
    <w:p w:rsidR="00C360F0" w:rsidRDefault="00C360F0" w:rsidP="00C360F0">
      <w:pPr>
        <w:tabs>
          <w:tab w:val="left" w:pos="585"/>
          <w:tab w:val="center" w:pos="5173"/>
        </w:tabs>
        <w:spacing w:after="0" w:line="240" w:lineRule="auto"/>
        <w:ind w:left="567" w:right="705"/>
        <w:jc w:val="center"/>
        <w:rPr>
          <w:rFonts w:ascii="Times New Roman" w:eastAsia="Calibri" w:hAnsi="Times New Roman"/>
          <w:b/>
          <w:sz w:val="24"/>
        </w:rPr>
      </w:pPr>
    </w:p>
    <w:p w:rsidR="00C360F0" w:rsidRPr="00FE4876" w:rsidRDefault="00C360F0" w:rsidP="00C360F0">
      <w:pPr>
        <w:spacing w:after="0" w:line="240" w:lineRule="auto"/>
        <w:rPr>
          <w:rFonts w:ascii="Times New Roman" w:eastAsia="Times New Roman" w:hAnsi="Times New Roman"/>
          <w:sz w:val="28"/>
          <w:szCs w:val="28"/>
        </w:rPr>
      </w:pPr>
      <w:r w:rsidRPr="00FE4876">
        <w:rPr>
          <w:rFonts w:ascii="Times New Roman" w:eastAsia="Times New Roman" w:hAnsi="Times New Roman"/>
          <w:sz w:val="28"/>
          <w:szCs w:val="28"/>
        </w:rPr>
        <w:t xml:space="preserve">Рабочая программа учебной дисциплины </w:t>
      </w:r>
      <w:r>
        <w:rPr>
          <w:rFonts w:ascii="Times New Roman" w:eastAsia="Times New Roman" w:hAnsi="Times New Roman"/>
          <w:sz w:val="28"/>
          <w:szCs w:val="28"/>
        </w:rPr>
        <w:t xml:space="preserve">«Основы </w:t>
      </w:r>
      <w:r w:rsidR="001A5B26">
        <w:rPr>
          <w:rFonts w:ascii="Times New Roman" w:eastAsia="Times New Roman" w:hAnsi="Times New Roman"/>
          <w:sz w:val="28"/>
          <w:szCs w:val="28"/>
        </w:rPr>
        <w:t>агрономии</w:t>
      </w:r>
      <w:r>
        <w:rPr>
          <w:rFonts w:ascii="Times New Roman" w:hAnsi="Times New Roman"/>
          <w:b/>
          <w:bCs/>
          <w:color w:val="000000"/>
          <w:sz w:val="24"/>
          <w:szCs w:val="24"/>
        </w:rPr>
        <w:t>»</w:t>
      </w:r>
      <w:r w:rsidRPr="00FE4876">
        <w:rPr>
          <w:rFonts w:ascii="Times New Roman" w:eastAsia="Times New Roman" w:hAnsi="Times New Roman"/>
          <w:sz w:val="28"/>
          <w:szCs w:val="28"/>
        </w:rPr>
        <w:t xml:space="preserve"> (далее - Программа) разработана на основе федеральных государственных образовательных стандартов (далее – ФГОС СПО) по  </w:t>
      </w:r>
      <w:r w:rsidRPr="00AB6FC7">
        <w:rPr>
          <w:rFonts w:ascii="Times New Roman" w:hAnsi="Times New Roman"/>
          <w:b/>
          <w:sz w:val="28"/>
          <w:szCs w:val="28"/>
        </w:rPr>
        <w:t>профессии 35.01.27 Мастер сельскохозяйственного производства</w:t>
      </w:r>
      <w:r w:rsidR="007E57A9">
        <w:rPr>
          <w:rFonts w:ascii="Times New Roman" w:eastAsia="Times New Roman" w:hAnsi="Times New Roman"/>
          <w:b/>
          <w:sz w:val="28"/>
          <w:szCs w:val="28"/>
        </w:rPr>
        <w:t>.</w:t>
      </w:r>
    </w:p>
    <w:p w:rsidR="00C360F0" w:rsidRPr="00FE4876" w:rsidRDefault="00C360F0" w:rsidP="00C360F0">
      <w:pPr>
        <w:spacing w:after="0" w:line="240" w:lineRule="auto"/>
        <w:jc w:val="both"/>
        <w:rPr>
          <w:rFonts w:ascii="Times New Roman" w:eastAsia="Times New Roman" w:hAnsi="Times New Roman"/>
          <w:sz w:val="28"/>
          <w:szCs w:val="28"/>
        </w:rPr>
      </w:pPr>
    </w:p>
    <w:p w:rsidR="00C360F0" w:rsidRPr="00FE4876" w:rsidRDefault="00C360F0" w:rsidP="00C360F0">
      <w:pPr>
        <w:widowControl w:val="0"/>
        <w:autoSpaceDE w:val="0"/>
        <w:autoSpaceDN w:val="0"/>
        <w:adjustRightInd w:val="0"/>
        <w:spacing w:after="0" w:line="240" w:lineRule="auto"/>
        <w:jc w:val="both"/>
        <w:rPr>
          <w:rFonts w:ascii="Times New Roman" w:eastAsia="Times New Roman" w:hAnsi="Times New Roman"/>
          <w:b/>
          <w:bCs/>
          <w:sz w:val="28"/>
          <w:szCs w:val="28"/>
        </w:rPr>
      </w:pPr>
      <w:r w:rsidRPr="00FE4876">
        <w:rPr>
          <w:rFonts w:ascii="Times New Roman" w:eastAsia="Times New Roman" w:hAnsi="Times New Roman"/>
          <w:b/>
          <w:bCs/>
          <w:sz w:val="28"/>
          <w:szCs w:val="28"/>
        </w:rPr>
        <w:t>Организация-разработчик:</w:t>
      </w:r>
    </w:p>
    <w:p w:rsidR="00C360F0" w:rsidRPr="00FE4876" w:rsidRDefault="00C360F0" w:rsidP="00C360F0">
      <w:pPr>
        <w:widowControl w:val="0"/>
        <w:autoSpaceDE w:val="0"/>
        <w:autoSpaceDN w:val="0"/>
        <w:adjustRightInd w:val="0"/>
        <w:spacing w:after="0" w:line="240" w:lineRule="auto"/>
        <w:rPr>
          <w:rFonts w:ascii="Times New Roman" w:eastAsia="Times New Roman" w:hAnsi="Times New Roman"/>
          <w:sz w:val="28"/>
          <w:szCs w:val="28"/>
        </w:rPr>
      </w:pPr>
      <w:r w:rsidRPr="00FE4876">
        <w:rPr>
          <w:rFonts w:ascii="Times New Roman" w:eastAsia="Times New Roman" w:hAnsi="Times New Roman"/>
          <w:sz w:val="28"/>
          <w:szCs w:val="28"/>
        </w:rPr>
        <w:t>Государственное бюджетное профессиональное образовательное учреждение «Урюпинский агропромышленный техникум»</w:t>
      </w:r>
    </w:p>
    <w:p w:rsidR="00C360F0" w:rsidRPr="00FE4876" w:rsidRDefault="00C360F0" w:rsidP="00C360F0">
      <w:pPr>
        <w:spacing w:after="0" w:line="240" w:lineRule="auto"/>
        <w:jc w:val="both"/>
        <w:rPr>
          <w:rFonts w:ascii="Times New Roman" w:eastAsia="Times New Roman" w:hAnsi="Times New Roman"/>
          <w:sz w:val="28"/>
          <w:szCs w:val="28"/>
        </w:rPr>
      </w:pPr>
    </w:p>
    <w:p w:rsidR="00C360F0" w:rsidRPr="00FE4876" w:rsidRDefault="00C360F0" w:rsidP="00C360F0">
      <w:pPr>
        <w:spacing w:after="0" w:line="240" w:lineRule="auto"/>
        <w:jc w:val="both"/>
        <w:rPr>
          <w:rFonts w:ascii="Times New Roman" w:eastAsia="Times New Roman" w:hAnsi="Times New Roman"/>
          <w:b/>
          <w:sz w:val="28"/>
          <w:szCs w:val="28"/>
        </w:rPr>
      </w:pPr>
      <w:r w:rsidRPr="00FE4876">
        <w:rPr>
          <w:rFonts w:ascii="Times New Roman" w:eastAsia="Times New Roman" w:hAnsi="Times New Roman"/>
          <w:b/>
          <w:sz w:val="28"/>
          <w:szCs w:val="28"/>
        </w:rPr>
        <w:t>Разработчик:</w:t>
      </w:r>
    </w:p>
    <w:p w:rsidR="00C360F0" w:rsidRPr="00FE4876" w:rsidRDefault="00C360F0" w:rsidP="00C360F0">
      <w:pPr>
        <w:spacing w:after="0" w:line="240" w:lineRule="auto"/>
        <w:rPr>
          <w:rFonts w:ascii="Times New Roman" w:eastAsia="Times New Roman" w:hAnsi="Times New Roman"/>
          <w:sz w:val="28"/>
          <w:szCs w:val="28"/>
        </w:rPr>
      </w:pPr>
      <w:proofErr w:type="spellStart"/>
      <w:r w:rsidRPr="00FE4876">
        <w:rPr>
          <w:rFonts w:ascii="Times New Roman" w:eastAsia="Times New Roman" w:hAnsi="Times New Roman"/>
          <w:sz w:val="28"/>
          <w:szCs w:val="28"/>
        </w:rPr>
        <w:t>Ветошкина</w:t>
      </w:r>
      <w:proofErr w:type="spellEnd"/>
      <w:r w:rsidRPr="00FE4876">
        <w:rPr>
          <w:rFonts w:ascii="Times New Roman" w:eastAsia="Times New Roman" w:hAnsi="Times New Roman"/>
          <w:sz w:val="28"/>
          <w:szCs w:val="28"/>
        </w:rPr>
        <w:t xml:space="preserve"> Алена Васильевна  -  преподаватель профессиональных дисциплин.</w:t>
      </w:r>
    </w:p>
    <w:p w:rsidR="00C360F0" w:rsidRDefault="00C360F0" w:rsidP="00C360F0">
      <w:pPr>
        <w:tabs>
          <w:tab w:val="left" w:pos="585"/>
          <w:tab w:val="center" w:pos="5173"/>
        </w:tabs>
        <w:spacing w:after="0" w:line="240" w:lineRule="auto"/>
        <w:ind w:left="567" w:right="705"/>
        <w:jc w:val="center"/>
        <w:rPr>
          <w:rFonts w:ascii="Times New Roman" w:eastAsia="Calibri" w:hAnsi="Times New Roman"/>
          <w:b/>
          <w:sz w:val="24"/>
        </w:rPr>
      </w:pPr>
    </w:p>
    <w:p w:rsidR="00C360F0" w:rsidRDefault="00C360F0" w:rsidP="00C360F0">
      <w:pPr>
        <w:spacing w:after="0" w:line="240" w:lineRule="auto"/>
        <w:rPr>
          <w:rFonts w:ascii="Times New Roman" w:eastAsia="Times New Roman" w:hAnsi="Times New Roman"/>
          <w:sz w:val="28"/>
          <w:szCs w:val="28"/>
        </w:rPr>
      </w:pPr>
    </w:p>
    <w:p w:rsidR="00C360F0" w:rsidRDefault="00C360F0" w:rsidP="00C360F0">
      <w:pPr>
        <w:spacing w:after="0" w:line="240" w:lineRule="auto"/>
        <w:rPr>
          <w:rFonts w:ascii="Times New Roman" w:eastAsia="Times New Roman" w:hAnsi="Times New Roman"/>
          <w:sz w:val="28"/>
          <w:szCs w:val="28"/>
        </w:rPr>
      </w:pPr>
    </w:p>
    <w:p w:rsidR="00C360F0" w:rsidRDefault="00C360F0" w:rsidP="00C360F0">
      <w:pPr>
        <w:widowControl w:val="0"/>
        <w:autoSpaceDE w:val="0"/>
        <w:autoSpaceDN w:val="0"/>
        <w:adjustRightInd w:val="0"/>
        <w:spacing w:before="100" w:beforeAutospacing="1" w:after="100" w:afterAutospacing="1" w:line="240" w:lineRule="auto"/>
        <w:jc w:val="center"/>
        <w:rPr>
          <w:rFonts w:ascii="Times New Roman" w:hAnsi="Times New Roman"/>
          <w:b/>
          <w:sz w:val="28"/>
          <w:szCs w:val="28"/>
        </w:rPr>
      </w:pPr>
    </w:p>
    <w:p w:rsidR="00C360F0" w:rsidRDefault="00C360F0" w:rsidP="00C360F0">
      <w:pPr>
        <w:widowControl w:val="0"/>
        <w:autoSpaceDE w:val="0"/>
        <w:autoSpaceDN w:val="0"/>
        <w:adjustRightInd w:val="0"/>
        <w:spacing w:before="100" w:beforeAutospacing="1" w:after="100" w:afterAutospacing="1" w:line="240" w:lineRule="auto"/>
        <w:jc w:val="center"/>
        <w:rPr>
          <w:rFonts w:ascii="Times New Roman" w:hAnsi="Times New Roman"/>
          <w:b/>
          <w:sz w:val="28"/>
          <w:szCs w:val="28"/>
        </w:rPr>
      </w:pPr>
    </w:p>
    <w:p w:rsidR="00C360F0" w:rsidRDefault="00C360F0" w:rsidP="00C360F0">
      <w:pPr>
        <w:widowControl w:val="0"/>
        <w:autoSpaceDE w:val="0"/>
        <w:autoSpaceDN w:val="0"/>
        <w:adjustRightInd w:val="0"/>
        <w:spacing w:before="100" w:beforeAutospacing="1" w:after="100" w:afterAutospacing="1" w:line="240" w:lineRule="auto"/>
        <w:jc w:val="center"/>
        <w:rPr>
          <w:rFonts w:ascii="Times New Roman" w:hAnsi="Times New Roman"/>
          <w:b/>
          <w:sz w:val="28"/>
          <w:szCs w:val="28"/>
        </w:rPr>
      </w:pPr>
    </w:p>
    <w:tbl>
      <w:tblPr>
        <w:tblW w:w="0" w:type="auto"/>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tblPr>
      <w:tblGrid>
        <w:gridCol w:w="5351"/>
      </w:tblGrid>
      <w:tr w:rsidR="00C360F0" w:rsidRPr="00966355" w:rsidTr="002F77AB">
        <w:trPr>
          <w:jc w:val="right"/>
        </w:trPr>
        <w:tc>
          <w:tcPr>
            <w:tcW w:w="5351" w:type="dxa"/>
          </w:tcPr>
          <w:p w:rsidR="00C360F0" w:rsidRPr="00FE4876" w:rsidRDefault="00C360F0" w:rsidP="002F77AB">
            <w:pPr>
              <w:spacing w:after="0"/>
              <w:rPr>
                <w:rFonts w:ascii="Times New Roman" w:hAnsi="Times New Roman"/>
                <w:bCs/>
                <w:sz w:val="24"/>
                <w:szCs w:val="24"/>
              </w:rPr>
            </w:pPr>
            <w:r w:rsidRPr="00FE4876">
              <w:rPr>
                <w:rFonts w:ascii="Times New Roman" w:hAnsi="Times New Roman"/>
                <w:bCs/>
                <w:sz w:val="24"/>
                <w:szCs w:val="24"/>
              </w:rPr>
              <w:t>Рассмотрена</w:t>
            </w:r>
          </w:p>
          <w:p w:rsidR="00C360F0" w:rsidRPr="00FE4876" w:rsidRDefault="00C360F0" w:rsidP="002F77AB">
            <w:pPr>
              <w:spacing w:after="0"/>
              <w:rPr>
                <w:rFonts w:ascii="Times New Roman" w:hAnsi="Times New Roman"/>
                <w:bCs/>
                <w:sz w:val="24"/>
                <w:szCs w:val="24"/>
              </w:rPr>
            </w:pPr>
            <w:r w:rsidRPr="00FE4876">
              <w:rPr>
                <w:rFonts w:ascii="Times New Roman" w:hAnsi="Times New Roman"/>
                <w:bCs/>
                <w:sz w:val="24"/>
                <w:szCs w:val="24"/>
              </w:rPr>
              <w:t>на заседании предметно-цикловой комиссии</w:t>
            </w:r>
          </w:p>
          <w:p w:rsidR="00C360F0" w:rsidRPr="00FE4876" w:rsidRDefault="00C360F0" w:rsidP="002F77AB">
            <w:pPr>
              <w:spacing w:after="0"/>
              <w:rPr>
                <w:rFonts w:ascii="Times New Roman" w:hAnsi="Times New Roman"/>
                <w:bCs/>
                <w:sz w:val="24"/>
                <w:szCs w:val="24"/>
              </w:rPr>
            </w:pPr>
            <w:r w:rsidRPr="00FE4876">
              <w:rPr>
                <w:rFonts w:ascii="Times New Roman" w:hAnsi="Times New Roman"/>
                <w:bCs/>
                <w:sz w:val="24"/>
                <w:szCs w:val="24"/>
              </w:rPr>
              <w:t>профессиональных дисциплин</w:t>
            </w:r>
          </w:p>
          <w:p w:rsidR="00C360F0" w:rsidRPr="00FE4876" w:rsidRDefault="00C360F0" w:rsidP="002F77AB">
            <w:pPr>
              <w:spacing w:after="0"/>
              <w:rPr>
                <w:rFonts w:ascii="Times New Roman" w:hAnsi="Times New Roman"/>
                <w:bCs/>
                <w:sz w:val="24"/>
                <w:szCs w:val="24"/>
              </w:rPr>
            </w:pPr>
            <w:r w:rsidRPr="00FE4876">
              <w:rPr>
                <w:rFonts w:ascii="Times New Roman" w:hAnsi="Times New Roman"/>
                <w:bCs/>
                <w:sz w:val="24"/>
                <w:szCs w:val="24"/>
              </w:rPr>
              <w:t xml:space="preserve">протокол № </w:t>
            </w:r>
            <w:r>
              <w:rPr>
                <w:rFonts w:ascii="Times New Roman" w:hAnsi="Times New Roman"/>
                <w:bCs/>
                <w:sz w:val="24"/>
                <w:szCs w:val="24"/>
              </w:rPr>
              <w:t xml:space="preserve">1 </w:t>
            </w:r>
            <w:r w:rsidRPr="00FE4876">
              <w:rPr>
                <w:rFonts w:ascii="Times New Roman" w:hAnsi="Times New Roman"/>
                <w:bCs/>
                <w:sz w:val="24"/>
                <w:szCs w:val="24"/>
              </w:rPr>
              <w:t>от«</w:t>
            </w:r>
            <w:r>
              <w:rPr>
                <w:rFonts w:ascii="Times New Roman" w:hAnsi="Times New Roman"/>
                <w:bCs/>
                <w:sz w:val="24"/>
                <w:szCs w:val="24"/>
              </w:rPr>
              <w:t>4</w:t>
            </w:r>
            <w:r w:rsidRPr="00FE4876">
              <w:rPr>
                <w:rFonts w:ascii="Times New Roman" w:hAnsi="Times New Roman"/>
                <w:bCs/>
                <w:sz w:val="24"/>
                <w:szCs w:val="24"/>
              </w:rPr>
              <w:t>»</w:t>
            </w:r>
            <w:r>
              <w:rPr>
                <w:rFonts w:ascii="Times New Roman" w:hAnsi="Times New Roman"/>
                <w:bCs/>
                <w:sz w:val="24"/>
                <w:szCs w:val="24"/>
              </w:rPr>
              <w:t xml:space="preserve"> сентября 2023</w:t>
            </w:r>
            <w:r w:rsidRPr="00FE4876">
              <w:rPr>
                <w:rFonts w:ascii="Times New Roman" w:hAnsi="Times New Roman"/>
                <w:bCs/>
                <w:sz w:val="24"/>
                <w:szCs w:val="24"/>
              </w:rPr>
              <w:t xml:space="preserve"> г.</w:t>
            </w:r>
          </w:p>
          <w:p w:rsidR="00C360F0" w:rsidRPr="00FE4876" w:rsidRDefault="00C360F0" w:rsidP="002F77AB">
            <w:pPr>
              <w:spacing w:after="0"/>
              <w:rPr>
                <w:rFonts w:ascii="Times New Roman" w:hAnsi="Times New Roman"/>
                <w:bCs/>
                <w:sz w:val="24"/>
                <w:szCs w:val="24"/>
              </w:rPr>
            </w:pPr>
            <w:r w:rsidRPr="00FE4876">
              <w:rPr>
                <w:rFonts w:ascii="Times New Roman" w:hAnsi="Times New Roman"/>
                <w:bCs/>
                <w:sz w:val="24"/>
                <w:szCs w:val="24"/>
              </w:rPr>
              <w:t xml:space="preserve">Председатель ППЦК </w:t>
            </w:r>
            <w:proofErr w:type="spellStart"/>
            <w:r w:rsidRPr="00FE4876">
              <w:rPr>
                <w:rFonts w:ascii="Times New Roman" w:hAnsi="Times New Roman"/>
                <w:bCs/>
                <w:sz w:val="24"/>
                <w:szCs w:val="24"/>
              </w:rPr>
              <w:t>__________А.В.Ветошкина</w:t>
            </w:r>
            <w:proofErr w:type="spellEnd"/>
          </w:p>
        </w:tc>
      </w:tr>
    </w:tbl>
    <w:p w:rsidR="009254E8" w:rsidRPr="009254E8" w:rsidRDefault="009254E8" w:rsidP="009254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9254E8" w:rsidRPr="009254E8" w:rsidRDefault="009254E8" w:rsidP="009254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9254E8" w:rsidRPr="009254E8" w:rsidRDefault="009254E8" w:rsidP="009254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9254E8" w:rsidRPr="009254E8" w:rsidRDefault="009254E8" w:rsidP="009254E8">
      <w:pPr>
        <w:spacing w:after="0" w:line="240" w:lineRule="auto"/>
        <w:rPr>
          <w:rFonts w:ascii="Times New Roman" w:eastAsia="Times New Roman" w:hAnsi="Times New Roman" w:cs="Times New Roman"/>
          <w:lang w:eastAsia="ru-RU"/>
        </w:rPr>
      </w:pPr>
    </w:p>
    <w:p w:rsidR="009254E8" w:rsidRPr="009254E8" w:rsidRDefault="009254E8" w:rsidP="009254E8">
      <w:pPr>
        <w:widowControl w:val="0"/>
        <w:tabs>
          <w:tab w:val="left" w:pos="6420"/>
        </w:tabs>
        <w:suppressAutoHyphens/>
        <w:spacing w:after="0" w:line="360" w:lineRule="auto"/>
        <w:rPr>
          <w:rFonts w:ascii="Times New Roman" w:eastAsia="Times New Roman" w:hAnsi="Times New Roman" w:cs="Times New Roman"/>
          <w:sz w:val="24"/>
          <w:szCs w:val="24"/>
          <w:lang w:eastAsia="ru-RU"/>
        </w:rPr>
      </w:pPr>
    </w:p>
    <w:p w:rsidR="009254E8" w:rsidRPr="009254E8" w:rsidRDefault="009254E8" w:rsidP="009254E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Cs/>
          <w:i/>
          <w:sz w:val="28"/>
          <w:szCs w:val="28"/>
          <w:lang w:eastAsia="ru-RU"/>
        </w:rPr>
      </w:pPr>
    </w:p>
    <w:p w:rsidR="00C360F0" w:rsidRPr="00EE7FEE" w:rsidRDefault="009254E8" w:rsidP="00C360F0">
      <w:pPr>
        <w:widowControl w:val="0"/>
        <w:autoSpaceDE w:val="0"/>
        <w:autoSpaceDN w:val="0"/>
        <w:adjustRightInd w:val="0"/>
        <w:spacing w:after="0" w:line="240" w:lineRule="auto"/>
        <w:jc w:val="center"/>
        <w:rPr>
          <w:rFonts w:ascii="Times New Roman" w:hAnsi="Times New Roman"/>
          <w:color w:val="000000"/>
          <w:sz w:val="24"/>
          <w:szCs w:val="24"/>
        </w:rPr>
      </w:pPr>
      <w:r w:rsidRPr="009254E8">
        <w:rPr>
          <w:rFonts w:ascii="Times New Roman" w:eastAsia="Times New Roman" w:hAnsi="Times New Roman" w:cs="Times New Roman"/>
          <w:bCs/>
          <w:i/>
          <w:sz w:val="28"/>
          <w:szCs w:val="28"/>
          <w:lang w:eastAsia="ru-RU"/>
        </w:rPr>
        <w:br w:type="page"/>
      </w:r>
      <w:r w:rsidR="00C360F0" w:rsidRPr="00EE7FEE">
        <w:rPr>
          <w:rFonts w:ascii="Times New Roman" w:hAnsi="Times New Roman"/>
          <w:b/>
          <w:bCs/>
          <w:color w:val="000000"/>
          <w:sz w:val="24"/>
          <w:szCs w:val="24"/>
        </w:rPr>
        <w:lastRenderedPageBreak/>
        <w:t>СОДЕРЖАНИЕ</w:t>
      </w:r>
    </w:p>
    <w:p w:rsidR="00C360F0" w:rsidRPr="00375469" w:rsidRDefault="00C360F0" w:rsidP="00C360F0">
      <w:pPr>
        <w:widowControl w:val="0"/>
        <w:autoSpaceDE w:val="0"/>
        <w:autoSpaceDN w:val="0"/>
        <w:adjustRightInd w:val="0"/>
        <w:spacing w:after="0" w:line="240" w:lineRule="auto"/>
        <w:rPr>
          <w:rFonts w:ascii="Times New Roman" w:hAnsi="Times New Roman"/>
          <w:color w:val="000000"/>
          <w:sz w:val="24"/>
          <w:szCs w:val="24"/>
        </w:rPr>
      </w:pPr>
    </w:p>
    <w:tbl>
      <w:tblPr>
        <w:tblW w:w="9322" w:type="dxa"/>
        <w:tblLook w:val="00A0"/>
      </w:tblPr>
      <w:tblGrid>
        <w:gridCol w:w="817"/>
        <w:gridCol w:w="7655"/>
        <w:gridCol w:w="283"/>
        <w:gridCol w:w="567"/>
      </w:tblGrid>
      <w:tr w:rsidR="00C360F0" w:rsidRPr="00271A01" w:rsidTr="002F77AB">
        <w:trPr>
          <w:trHeight w:val="587"/>
        </w:trPr>
        <w:tc>
          <w:tcPr>
            <w:tcW w:w="817" w:type="dxa"/>
          </w:tcPr>
          <w:p w:rsidR="00C360F0" w:rsidRPr="00271A01" w:rsidRDefault="00C360F0" w:rsidP="002F77AB">
            <w:pPr>
              <w:spacing w:after="0" w:line="240" w:lineRule="auto"/>
              <w:jc w:val="center"/>
              <w:rPr>
                <w:rFonts w:ascii="Times New Roman" w:eastAsia="Times New Roman" w:hAnsi="Times New Roman"/>
                <w:b/>
                <w:bCs/>
                <w:sz w:val="24"/>
                <w:szCs w:val="24"/>
              </w:rPr>
            </w:pPr>
          </w:p>
        </w:tc>
        <w:tc>
          <w:tcPr>
            <w:tcW w:w="7655" w:type="dxa"/>
          </w:tcPr>
          <w:p w:rsidR="00C360F0" w:rsidRPr="00271A01" w:rsidRDefault="00C360F0" w:rsidP="002F77AB">
            <w:pPr>
              <w:spacing w:after="0" w:line="240" w:lineRule="auto"/>
              <w:jc w:val="center"/>
              <w:rPr>
                <w:rFonts w:ascii="Times New Roman" w:eastAsia="Times New Roman" w:hAnsi="Times New Roman"/>
                <w:b/>
                <w:bCs/>
                <w:sz w:val="24"/>
                <w:szCs w:val="24"/>
              </w:rPr>
            </w:pPr>
          </w:p>
        </w:tc>
        <w:tc>
          <w:tcPr>
            <w:tcW w:w="283" w:type="dxa"/>
          </w:tcPr>
          <w:p w:rsidR="00C360F0" w:rsidRPr="00271A01" w:rsidRDefault="00C360F0" w:rsidP="002F77AB">
            <w:pPr>
              <w:spacing w:after="0" w:line="240" w:lineRule="auto"/>
              <w:jc w:val="center"/>
              <w:rPr>
                <w:rFonts w:ascii="Times New Roman" w:eastAsia="Times New Roman" w:hAnsi="Times New Roman"/>
                <w:b/>
                <w:bCs/>
                <w:sz w:val="24"/>
                <w:szCs w:val="24"/>
              </w:rPr>
            </w:pPr>
          </w:p>
        </w:tc>
        <w:tc>
          <w:tcPr>
            <w:tcW w:w="567" w:type="dxa"/>
          </w:tcPr>
          <w:p w:rsidR="00C360F0" w:rsidRPr="00271A01" w:rsidRDefault="00C360F0" w:rsidP="002F77AB">
            <w:pPr>
              <w:spacing w:after="0" w:line="240" w:lineRule="auto"/>
              <w:jc w:val="center"/>
              <w:rPr>
                <w:rFonts w:ascii="Times New Roman" w:eastAsia="Times New Roman" w:hAnsi="Times New Roman"/>
                <w:b/>
                <w:bCs/>
                <w:sz w:val="24"/>
                <w:szCs w:val="24"/>
              </w:rPr>
            </w:pPr>
          </w:p>
        </w:tc>
      </w:tr>
      <w:tr w:rsidR="00C360F0" w:rsidRPr="00271A01" w:rsidTr="002F77AB">
        <w:trPr>
          <w:trHeight w:val="528"/>
        </w:trPr>
        <w:tc>
          <w:tcPr>
            <w:tcW w:w="817" w:type="dxa"/>
          </w:tcPr>
          <w:p w:rsidR="00C360F0" w:rsidRPr="00271A01" w:rsidRDefault="00C360F0" w:rsidP="002F77AB">
            <w:pPr>
              <w:spacing w:after="0" w:line="240" w:lineRule="auto"/>
              <w:jc w:val="center"/>
              <w:rPr>
                <w:rFonts w:ascii="Times New Roman" w:eastAsia="Times New Roman" w:hAnsi="Times New Roman"/>
                <w:b/>
                <w:bCs/>
                <w:sz w:val="24"/>
                <w:szCs w:val="24"/>
              </w:rPr>
            </w:pPr>
            <w:r w:rsidRPr="00271A01">
              <w:rPr>
                <w:rFonts w:ascii="Times New Roman" w:eastAsia="Times New Roman" w:hAnsi="Times New Roman"/>
                <w:b/>
                <w:bCs/>
                <w:sz w:val="24"/>
                <w:szCs w:val="24"/>
              </w:rPr>
              <w:t>1.</w:t>
            </w:r>
          </w:p>
        </w:tc>
        <w:tc>
          <w:tcPr>
            <w:tcW w:w="7655" w:type="dxa"/>
          </w:tcPr>
          <w:p w:rsidR="00C360F0" w:rsidRPr="00271A01" w:rsidRDefault="00C360F0" w:rsidP="002F77AB">
            <w:pPr>
              <w:spacing w:after="0" w:line="240" w:lineRule="auto"/>
              <w:rPr>
                <w:rFonts w:ascii="Times New Roman" w:eastAsia="Times New Roman" w:hAnsi="Times New Roman"/>
                <w:b/>
                <w:sz w:val="24"/>
                <w:szCs w:val="24"/>
              </w:rPr>
            </w:pPr>
            <w:r w:rsidRPr="00271A01">
              <w:rPr>
                <w:rFonts w:ascii="Times New Roman" w:eastAsia="Times New Roman" w:hAnsi="Times New Roman"/>
                <w:b/>
                <w:sz w:val="24"/>
                <w:szCs w:val="24"/>
              </w:rPr>
              <w:t>ПАСПОРТ РАБОЧЕЙ ПРОГРАММЫ УЧЕБНОЙ ДИСЦИПЛИНЫ</w:t>
            </w:r>
          </w:p>
          <w:p w:rsidR="00C360F0" w:rsidRPr="00271A01" w:rsidRDefault="00C360F0" w:rsidP="002F77AB">
            <w:pPr>
              <w:spacing w:after="0" w:line="240" w:lineRule="auto"/>
              <w:rPr>
                <w:rFonts w:ascii="Times New Roman" w:eastAsia="Times New Roman" w:hAnsi="Times New Roman"/>
                <w:b/>
                <w:sz w:val="24"/>
                <w:szCs w:val="24"/>
              </w:rPr>
            </w:pPr>
          </w:p>
        </w:tc>
        <w:tc>
          <w:tcPr>
            <w:tcW w:w="283" w:type="dxa"/>
          </w:tcPr>
          <w:p w:rsidR="00C360F0" w:rsidRPr="00271A01" w:rsidRDefault="00C360F0" w:rsidP="002F77AB">
            <w:pPr>
              <w:spacing w:after="0" w:line="240" w:lineRule="auto"/>
              <w:rPr>
                <w:rFonts w:ascii="Times New Roman" w:eastAsia="Times New Roman" w:hAnsi="Times New Roman"/>
                <w:sz w:val="24"/>
                <w:szCs w:val="24"/>
              </w:rPr>
            </w:pPr>
          </w:p>
        </w:tc>
        <w:tc>
          <w:tcPr>
            <w:tcW w:w="567" w:type="dxa"/>
          </w:tcPr>
          <w:p w:rsidR="00C360F0" w:rsidRPr="00271A01" w:rsidRDefault="00C360F0" w:rsidP="002F77AB">
            <w:pPr>
              <w:spacing w:after="0" w:line="240" w:lineRule="auto"/>
              <w:rPr>
                <w:rFonts w:ascii="Times New Roman" w:eastAsia="Times New Roman" w:hAnsi="Times New Roman"/>
                <w:sz w:val="24"/>
                <w:szCs w:val="24"/>
              </w:rPr>
            </w:pPr>
            <w:r w:rsidRPr="00271A01">
              <w:rPr>
                <w:rFonts w:ascii="Times New Roman" w:eastAsia="Times New Roman" w:hAnsi="Times New Roman"/>
                <w:sz w:val="24"/>
                <w:szCs w:val="24"/>
              </w:rPr>
              <w:t>4</w:t>
            </w:r>
          </w:p>
        </w:tc>
      </w:tr>
      <w:tr w:rsidR="00C360F0" w:rsidRPr="00271A01" w:rsidTr="002F77AB">
        <w:trPr>
          <w:trHeight w:val="528"/>
        </w:trPr>
        <w:tc>
          <w:tcPr>
            <w:tcW w:w="817" w:type="dxa"/>
          </w:tcPr>
          <w:p w:rsidR="00C360F0" w:rsidRPr="00271A01" w:rsidRDefault="00C360F0" w:rsidP="002F77AB">
            <w:pPr>
              <w:spacing w:after="0" w:line="240" w:lineRule="auto"/>
              <w:jc w:val="center"/>
              <w:rPr>
                <w:rFonts w:ascii="Times New Roman" w:eastAsia="Times New Roman" w:hAnsi="Times New Roman"/>
                <w:b/>
                <w:bCs/>
                <w:sz w:val="24"/>
                <w:szCs w:val="24"/>
              </w:rPr>
            </w:pPr>
            <w:r w:rsidRPr="00271A01">
              <w:rPr>
                <w:rFonts w:ascii="Times New Roman" w:eastAsia="Times New Roman" w:hAnsi="Times New Roman"/>
                <w:b/>
                <w:bCs/>
                <w:sz w:val="24"/>
                <w:szCs w:val="24"/>
              </w:rPr>
              <w:t>2.</w:t>
            </w:r>
          </w:p>
        </w:tc>
        <w:tc>
          <w:tcPr>
            <w:tcW w:w="7655" w:type="dxa"/>
          </w:tcPr>
          <w:p w:rsidR="00C360F0" w:rsidRPr="00271A01" w:rsidRDefault="00C360F0" w:rsidP="002F77AB">
            <w:pPr>
              <w:spacing w:after="0" w:line="240" w:lineRule="auto"/>
              <w:rPr>
                <w:rFonts w:ascii="Times New Roman" w:eastAsia="Times New Roman" w:hAnsi="Times New Roman"/>
                <w:b/>
                <w:sz w:val="24"/>
                <w:szCs w:val="24"/>
              </w:rPr>
            </w:pPr>
            <w:r w:rsidRPr="00271A01">
              <w:rPr>
                <w:rFonts w:ascii="Times New Roman" w:eastAsia="Times New Roman" w:hAnsi="Times New Roman"/>
                <w:b/>
                <w:sz w:val="24"/>
                <w:szCs w:val="24"/>
              </w:rPr>
              <w:t>СТРУКТУРА И СОДЕРЖАНИЕ УЧЕБНОЙ ДИСЦИПЛИНЫ</w:t>
            </w:r>
          </w:p>
          <w:p w:rsidR="00C360F0" w:rsidRPr="00271A01" w:rsidRDefault="00C360F0" w:rsidP="002F77AB">
            <w:pPr>
              <w:spacing w:after="0" w:line="240" w:lineRule="auto"/>
              <w:rPr>
                <w:rFonts w:ascii="Times New Roman" w:eastAsia="Times New Roman" w:hAnsi="Times New Roman"/>
                <w:b/>
                <w:sz w:val="24"/>
                <w:szCs w:val="24"/>
              </w:rPr>
            </w:pPr>
          </w:p>
        </w:tc>
        <w:tc>
          <w:tcPr>
            <w:tcW w:w="283" w:type="dxa"/>
          </w:tcPr>
          <w:p w:rsidR="00C360F0" w:rsidRPr="00271A01" w:rsidRDefault="00C360F0" w:rsidP="002F77AB">
            <w:pPr>
              <w:spacing w:after="0" w:line="240" w:lineRule="auto"/>
              <w:rPr>
                <w:rFonts w:ascii="Times New Roman" w:eastAsia="Times New Roman" w:hAnsi="Times New Roman"/>
                <w:sz w:val="24"/>
                <w:szCs w:val="24"/>
              </w:rPr>
            </w:pPr>
          </w:p>
        </w:tc>
        <w:tc>
          <w:tcPr>
            <w:tcW w:w="567" w:type="dxa"/>
          </w:tcPr>
          <w:p w:rsidR="00C360F0" w:rsidRPr="00271A01" w:rsidRDefault="00776A75" w:rsidP="002F77AB">
            <w:pPr>
              <w:spacing w:after="0" w:line="240" w:lineRule="auto"/>
              <w:rPr>
                <w:rFonts w:ascii="Times New Roman" w:eastAsia="Times New Roman" w:hAnsi="Times New Roman"/>
                <w:sz w:val="24"/>
                <w:szCs w:val="24"/>
              </w:rPr>
            </w:pPr>
            <w:r>
              <w:rPr>
                <w:rFonts w:ascii="Times New Roman" w:eastAsia="Times New Roman" w:hAnsi="Times New Roman"/>
                <w:sz w:val="24"/>
                <w:szCs w:val="24"/>
              </w:rPr>
              <w:t>7</w:t>
            </w:r>
          </w:p>
        </w:tc>
      </w:tr>
      <w:tr w:rsidR="00C360F0" w:rsidRPr="00271A01" w:rsidTr="002F77AB">
        <w:trPr>
          <w:trHeight w:val="528"/>
        </w:trPr>
        <w:tc>
          <w:tcPr>
            <w:tcW w:w="817" w:type="dxa"/>
          </w:tcPr>
          <w:p w:rsidR="00C360F0" w:rsidRPr="00271A01" w:rsidRDefault="00C360F0" w:rsidP="002F77AB">
            <w:pPr>
              <w:spacing w:after="0" w:line="240" w:lineRule="auto"/>
              <w:jc w:val="center"/>
              <w:rPr>
                <w:rFonts w:ascii="Times New Roman" w:eastAsia="Times New Roman" w:hAnsi="Times New Roman"/>
                <w:b/>
                <w:bCs/>
                <w:sz w:val="24"/>
                <w:szCs w:val="24"/>
              </w:rPr>
            </w:pPr>
            <w:r w:rsidRPr="00271A01">
              <w:rPr>
                <w:rFonts w:ascii="Times New Roman" w:eastAsia="Times New Roman" w:hAnsi="Times New Roman"/>
                <w:b/>
                <w:bCs/>
                <w:sz w:val="24"/>
                <w:szCs w:val="24"/>
              </w:rPr>
              <w:t>3.</w:t>
            </w:r>
          </w:p>
        </w:tc>
        <w:tc>
          <w:tcPr>
            <w:tcW w:w="7655" w:type="dxa"/>
          </w:tcPr>
          <w:p w:rsidR="00C360F0" w:rsidRPr="00271A01" w:rsidRDefault="00C360F0" w:rsidP="002F77AB">
            <w:pPr>
              <w:spacing w:after="0" w:line="240" w:lineRule="auto"/>
              <w:rPr>
                <w:rFonts w:ascii="Times New Roman" w:eastAsia="Times New Roman" w:hAnsi="Times New Roman"/>
                <w:b/>
                <w:sz w:val="24"/>
                <w:szCs w:val="24"/>
              </w:rPr>
            </w:pPr>
            <w:r w:rsidRPr="00271A01">
              <w:rPr>
                <w:rFonts w:ascii="Times New Roman" w:eastAsia="Times New Roman" w:hAnsi="Times New Roman"/>
                <w:b/>
                <w:sz w:val="24"/>
                <w:szCs w:val="24"/>
              </w:rPr>
              <w:t>УСЛОВИЯ РЕАЛИЗАЦИИ УЧЕБНОЙ ДИСЦИПЛИНЫ</w:t>
            </w:r>
          </w:p>
          <w:p w:rsidR="00C360F0" w:rsidRPr="00271A01" w:rsidRDefault="00C360F0" w:rsidP="002F77AB">
            <w:pPr>
              <w:spacing w:after="0" w:line="240" w:lineRule="auto"/>
              <w:rPr>
                <w:rFonts w:ascii="Times New Roman" w:eastAsia="Times New Roman" w:hAnsi="Times New Roman"/>
                <w:b/>
                <w:sz w:val="24"/>
                <w:szCs w:val="24"/>
              </w:rPr>
            </w:pPr>
          </w:p>
        </w:tc>
        <w:tc>
          <w:tcPr>
            <w:tcW w:w="283" w:type="dxa"/>
          </w:tcPr>
          <w:p w:rsidR="00C360F0" w:rsidRPr="00271A01" w:rsidRDefault="00C360F0" w:rsidP="002F77AB">
            <w:pPr>
              <w:spacing w:after="0" w:line="240" w:lineRule="auto"/>
              <w:rPr>
                <w:rFonts w:ascii="Times New Roman" w:eastAsia="Times New Roman" w:hAnsi="Times New Roman"/>
                <w:sz w:val="24"/>
                <w:szCs w:val="24"/>
              </w:rPr>
            </w:pPr>
          </w:p>
        </w:tc>
        <w:tc>
          <w:tcPr>
            <w:tcW w:w="567" w:type="dxa"/>
          </w:tcPr>
          <w:p w:rsidR="00C360F0" w:rsidRPr="00271A01" w:rsidRDefault="00776A75" w:rsidP="002F77AB">
            <w:pPr>
              <w:spacing w:after="0" w:line="240" w:lineRule="auto"/>
              <w:rPr>
                <w:rFonts w:ascii="Times New Roman" w:eastAsia="Times New Roman" w:hAnsi="Times New Roman"/>
                <w:sz w:val="24"/>
                <w:szCs w:val="24"/>
              </w:rPr>
            </w:pPr>
            <w:r>
              <w:rPr>
                <w:rFonts w:ascii="Times New Roman" w:eastAsia="Times New Roman" w:hAnsi="Times New Roman"/>
                <w:sz w:val="24"/>
                <w:szCs w:val="24"/>
              </w:rPr>
              <w:t>1</w:t>
            </w:r>
            <w:r w:rsidR="001A5B26">
              <w:rPr>
                <w:rFonts w:ascii="Times New Roman" w:eastAsia="Times New Roman" w:hAnsi="Times New Roman"/>
                <w:sz w:val="24"/>
                <w:szCs w:val="24"/>
              </w:rPr>
              <w:t>0</w:t>
            </w:r>
          </w:p>
        </w:tc>
      </w:tr>
      <w:tr w:rsidR="00C360F0" w:rsidRPr="00271A01" w:rsidTr="002F77AB">
        <w:trPr>
          <w:trHeight w:val="528"/>
        </w:trPr>
        <w:tc>
          <w:tcPr>
            <w:tcW w:w="817" w:type="dxa"/>
          </w:tcPr>
          <w:p w:rsidR="00C360F0" w:rsidRPr="00271A01" w:rsidRDefault="00C360F0" w:rsidP="002F77AB">
            <w:pPr>
              <w:spacing w:after="0" w:line="240" w:lineRule="auto"/>
              <w:jc w:val="center"/>
              <w:rPr>
                <w:rFonts w:ascii="Times New Roman" w:eastAsia="Times New Roman" w:hAnsi="Times New Roman"/>
                <w:b/>
                <w:bCs/>
                <w:sz w:val="24"/>
                <w:szCs w:val="24"/>
              </w:rPr>
            </w:pPr>
            <w:r w:rsidRPr="00271A01">
              <w:rPr>
                <w:rFonts w:ascii="Times New Roman" w:eastAsia="Times New Roman" w:hAnsi="Times New Roman"/>
                <w:b/>
                <w:bCs/>
                <w:sz w:val="24"/>
                <w:szCs w:val="24"/>
              </w:rPr>
              <w:t>4.</w:t>
            </w:r>
          </w:p>
        </w:tc>
        <w:tc>
          <w:tcPr>
            <w:tcW w:w="7655" w:type="dxa"/>
          </w:tcPr>
          <w:p w:rsidR="00C360F0" w:rsidRPr="00271A01" w:rsidRDefault="00C360F0" w:rsidP="002F77AB">
            <w:pPr>
              <w:spacing w:after="0" w:line="240" w:lineRule="auto"/>
              <w:rPr>
                <w:rFonts w:ascii="Times New Roman" w:eastAsia="Times New Roman" w:hAnsi="Times New Roman"/>
                <w:b/>
                <w:sz w:val="24"/>
                <w:szCs w:val="24"/>
              </w:rPr>
            </w:pPr>
            <w:r w:rsidRPr="00271A01">
              <w:rPr>
                <w:rFonts w:ascii="Times New Roman" w:eastAsia="Times New Roman" w:hAnsi="Times New Roman"/>
                <w:b/>
                <w:sz w:val="24"/>
                <w:szCs w:val="24"/>
              </w:rPr>
              <w:t>КОНТРОЛЬ И ОЦЕНКА РЕЗУЛЬТАТОВ ОСВОЕНИЯ УЧЕБНОЙ ДИСЦИПЛИНЫ</w:t>
            </w:r>
          </w:p>
          <w:p w:rsidR="00C360F0" w:rsidRPr="00271A01" w:rsidRDefault="00C360F0" w:rsidP="002F77AB">
            <w:pPr>
              <w:spacing w:after="0" w:line="240" w:lineRule="auto"/>
              <w:rPr>
                <w:rFonts w:ascii="Times New Roman" w:eastAsia="Times New Roman" w:hAnsi="Times New Roman"/>
                <w:b/>
                <w:sz w:val="24"/>
                <w:szCs w:val="24"/>
              </w:rPr>
            </w:pPr>
          </w:p>
        </w:tc>
        <w:tc>
          <w:tcPr>
            <w:tcW w:w="283" w:type="dxa"/>
          </w:tcPr>
          <w:p w:rsidR="00C360F0" w:rsidRPr="00271A01" w:rsidRDefault="00C360F0" w:rsidP="002F77AB">
            <w:pPr>
              <w:spacing w:after="0" w:line="240" w:lineRule="auto"/>
              <w:rPr>
                <w:rFonts w:ascii="Times New Roman" w:eastAsia="Times New Roman" w:hAnsi="Times New Roman"/>
                <w:sz w:val="24"/>
                <w:szCs w:val="24"/>
              </w:rPr>
            </w:pPr>
          </w:p>
        </w:tc>
        <w:tc>
          <w:tcPr>
            <w:tcW w:w="567" w:type="dxa"/>
          </w:tcPr>
          <w:p w:rsidR="00C360F0" w:rsidRPr="00271A01" w:rsidRDefault="00776A75" w:rsidP="002F77AB">
            <w:pPr>
              <w:spacing w:after="0" w:line="240" w:lineRule="auto"/>
              <w:rPr>
                <w:rFonts w:ascii="Times New Roman" w:eastAsia="Times New Roman" w:hAnsi="Times New Roman"/>
                <w:sz w:val="24"/>
                <w:szCs w:val="24"/>
              </w:rPr>
            </w:pPr>
            <w:r>
              <w:rPr>
                <w:rFonts w:ascii="Times New Roman" w:eastAsia="Times New Roman" w:hAnsi="Times New Roman"/>
                <w:sz w:val="24"/>
                <w:szCs w:val="24"/>
              </w:rPr>
              <w:t>1</w:t>
            </w:r>
            <w:r w:rsidR="001A5B26">
              <w:rPr>
                <w:rFonts w:ascii="Times New Roman" w:eastAsia="Times New Roman" w:hAnsi="Times New Roman"/>
                <w:sz w:val="24"/>
                <w:szCs w:val="24"/>
              </w:rPr>
              <w:t>1</w:t>
            </w:r>
          </w:p>
        </w:tc>
      </w:tr>
    </w:tbl>
    <w:p w:rsidR="009254E8" w:rsidRPr="009254E8" w:rsidRDefault="009254E8" w:rsidP="00C360F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9254E8" w:rsidRPr="009254E8" w:rsidRDefault="009254E8" w:rsidP="009254E8">
      <w:pPr>
        <w:widowControl w:val="0"/>
        <w:tabs>
          <w:tab w:val="left" w:pos="6738"/>
        </w:tabs>
        <w:autoSpaceDE w:val="0"/>
        <w:autoSpaceDN w:val="0"/>
        <w:adjustRightInd w:val="0"/>
        <w:spacing w:after="0" w:line="240" w:lineRule="auto"/>
        <w:rPr>
          <w:rFonts w:ascii="Times New Roman" w:eastAsia="Times New Roman" w:hAnsi="Times New Roman" w:cs="Times New Roman"/>
          <w:sz w:val="24"/>
          <w:szCs w:val="24"/>
          <w:lang w:eastAsia="ru-RU"/>
        </w:rPr>
      </w:pPr>
    </w:p>
    <w:p w:rsidR="009254E8" w:rsidRPr="009254E8" w:rsidRDefault="009254E8" w:rsidP="009254E8">
      <w:pPr>
        <w:rPr>
          <w:rFonts w:ascii="Times New Roman" w:eastAsia="Times New Roman" w:hAnsi="Times New Roman" w:cs="Times New Roman"/>
          <w:b/>
          <w:bCs/>
          <w:color w:val="000000"/>
          <w:sz w:val="24"/>
          <w:szCs w:val="24"/>
          <w:lang w:eastAsia="ru-RU"/>
        </w:rPr>
      </w:pPr>
      <w:r w:rsidRPr="009254E8">
        <w:rPr>
          <w:rFonts w:ascii="Times New Roman" w:eastAsia="Times New Roman" w:hAnsi="Times New Roman" w:cs="Times New Roman"/>
          <w:b/>
          <w:bCs/>
          <w:color w:val="000000"/>
          <w:sz w:val="24"/>
          <w:szCs w:val="24"/>
          <w:lang w:eastAsia="ru-RU"/>
        </w:rPr>
        <w:br w:type="page"/>
      </w:r>
    </w:p>
    <w:p w:rsidR="001A5B26" w:rsidRPr="002C61CE" w:rsidRDefault="009254E8" w:rsidP="001A5B26">
      <w:pPr>
        <w:widowControl w:val="0"/>
        <w:autoSpaceDE w:val="0"/>
        <w:autoSpaceDN w:val="0"/>
        <w:adjustRightInd w:val="0"/>
        <w:spacing w:after="0" w:line="240" w:lineRule="auto"/>
        <w:jc w:val="center"/>
        <w:rPr>
          <w:rFonts w:ascii="Times New Roman" w:hAnsi="Times New Roman"/>
          <w:color w:val="000000"/>
          <w:sz w:val="24"/>
          <w:szCs w:val="24"/>
        </w:rPr>
      </w:pPr>
      <w:r w:rsidRPr="009254E8">
        <w:rPr>
          <w:rFonts w:ascii="Times New Roman" w:eastAsia="Times New Roman" w:hAnsi="Times New Roman" w:cs="Times New Roman"/>
          <w:b/>
          <w:bCs/>
          <w:color w:val="000000"/>
          <w:sz w:val="24"/>
          <w:szCs w:val="24"/>
          <w:lang w:eastAsia="ru-RU"/>
        </w:rPr>
        <w:lastRenderedPageBreak/>
        <w:t xml:space="preserve">1. </w:t>
      </w:r>
      <w:r w:rsidR="00C360F0">
        <w:rPr>
          <w:rFonts w:ascii="Times New Roman" w:eastAsia="Times New Roman" w:hAnsi="Times New Roman" w:cs="Times New Roman"/>
          <w:b/>
          <w:bCs/>
          <w:color w:val="000000"/>
          <w:sz w:val="24"/>
          <w:szCs w:val="24"/>
          <w:lang w:eastAsia="ru-RU"/>
        </w:rPr>
        <w:t>ПАСПОРТ</w:t>
      </w:r>
      <w:r w:rsidRPr="009254E8">
        <w:rPr>
          <w:rFonts w:ascii="Times New Roman" w:eastAsia="Times New Roman" w:hAnsi="Times New Roman" w:cs="Times New Roman"/>
          <w:b/>
          <w:bCs/>
          <w:color w:val="000000"/>
          <w:sz w:val="24"/>
          <w:szCs w:val="24"/>
          <w:lang w:eastAsia="ru-RU"/>
        </w:rPr>
        <w:t xml:space="preserve"> </w:t>
      </w:r>
      <w:r w:rsidR="00DC5F87">
        <w:rPr>
          <w:rFonts w:ascii="Times New Roman" w:eastAsia="Times New Roman" w:hAnsi="Times New Roman" w:cs="Times New Roman"/>
          <w:b/>
          <w:bCs/>
          <w:color w:val="000000"/>
          <w:sz w:val="24"/>
          <w:szCs w:val="24"/>
          <w:lang w:eastAsia="ru-RU"/>
        </w:rPr>
        <w:t xml:space="preserve">РАБОЧЕЙ </w:t>
      </w:r>
      <w:r w:rsidRPr="009254E8">
        <w:rPr>
          <w:rFonts w:ascii="Times New Roman" w:eastAsia="Times New Roman" w:hAnsi="Times New Roman" w:cs="Times New Roman"/>
          <w:b/>
          <w:bCs/>
          <w:color w:val="000000"/>
          <w:sz w:val="24"/>
          <w:szCs w:val="24"/>
          <w:lang w:eastAsia="ru-RU"/>
        </w:rPr>
        <w:t xml:space="preserve">ПРОГРАММЫ </w:t>
      </w:r>
      <w:r w:rsidRPr="009254E8">
        <w:rPr>
          <w:rFonts w:ascii="Times New Roman" w:eastAsia="Times New Roman" w:hAnsi="Times New Roman" w:cs="Times New Roman"/>
          <w:b/>
          <w:bCs/>
          <w:color w:val="000000"/>
          <w:sz w:val="24"/>
          <w:szCs w:val="24"/>
          <w:lang w:eastAsia="ru-RU"/>
        </w:rPr>
        <w:br/>
        <w:t xml:space="preserve">УЧЕБНОЙ ДИСЦИПЛИНЫ </w:t>
      </w:r>
      <w:r w:rsidRPr="009254E8">
        <w:rPr>
          <w:rFonts w:ascii="Times New Roman" w:eastAsia="Times New Roman" w:hAnsi="Times New Roman" w:cs="Times New Roman"/>
          <w:b/>
          <w:bCs/>
          <w:color w:val="000000"/>
          <w:sz w:val="24"/>
          <w:szCs w:val="24"/>
          <w:lang w:eastAsia="ru-RU"/>
        </w:rPr>
        <w:br/>
      </w:r>
      <w:r w:rsidR="001A5B26">
        <w:rPr>
          <w:rFonts w:ascii="Times New Roman" w:hAnsi="Times New Roman"/>
          <w:b/>
          <w:bCs/>
          <w:color w:val="000000"/>
          <w:sz w:val="24"/>
          <w:szCs w:val="24"/>
        </w:rPr>
        <w:t xml:space="preserve">ОП.05 </w:t>
      </w:r>
      <w:r w:rsidR="001A5B26" w:rsidRPr="002C61CE">
        <w:rPr>
          <w:rFonts w:ascii="Times New Roman" w:hAnsi="Times New Roman"/>
          <w:b/>
          <w:bCs/>
          <w:color w:val="000000"/>
          <w:sz w:val="24"/>
          <w:szCs w:val="24"/>
        </w:rPr>
        <w:t>ОСНОВЫ АГРОНОМИИ</w:t>
      </w:r>
    </w:p>
    <w:p w:rsidR="001A5B26" w:rsidRPr="002C61CE" w:rsidRDefault="001A5B26" w:rsidP="001A5B26">
      <w:pPr>
        <w:widowControl w:val="0"/>
        <w:autoSpaceDE w:val="0"/>
        <w:autoSpaceDN w:val="0"/>
        <w:adjustRightInd w:val="0"/>
        <w:spacing w:after="0" w:line="240" w:lineRule="auto"/>
        <w:jc w:val="center"/>
        <w:rPr>
          <w:rFonts w:ascii="Times New Roman" w:hAnsi="Times New Roman"/>
          <w:color w:val="000000"/>
          <w:sz w:val="24"/>
          <w:szCs w:val="24"/>
        </w:rPr>
      </w:pPr>
    </w:p>
    <w:p w:rsidR="001A5B26" w:rsidRPr="002C61CE" w:rsidRDefault="001A5B26" w:rsidP="001A5B26">
      <w:pPr>
        <w:widowControl w:val="0"/>
        <w:numPr>
          <w:ilvl w:val="1"/>
          <w:numId w:val="6"/>
        </w:numPr>
        <w:autoSpaceDE w:val="0"/>
        <w:autoSpaceDN w:val="0"/>
        <w:adjustRightInd w:val="0"/>
        <w:spacing w:after="0" w:line="240" w:lineRule="auto"/>
        <w:ind w:left="0" w:firstLine="709"/>
        <w:jc w:val="both"/>
        <w:rPr>
          <w:rFonts w:ascii="Times New Roman" w:hAnsi="Times New Roman"/>
          <w:color w:val="000000"/>
          <w:sz w:val="24"/>
          <w:szCs w:val="24"/>
        </w:rPr>
      </w:pPr>
      <w:r w:rsidRPr="002C61CE">
        <w:rPr>
          <w:rFonts w:ascii="Times New Roman" w:hAnsi="Times New Roman"/>
          <w:b/>
          <w:bCs/>
          <w:color w:val="000000"/>
          <w:sz w:val="24"/>
          <w:szCs w:val="24"/>
        </w:rPr>
        <w:t xml:space="preserve">Место дисциплины в структуре основной образовательной программы: </w:t>
      </w:r>
    </w:p>
    <w:p w:rsidR="001A5B26" w:rsidRPr="002C61CE" w:rsidRDefault="001A5B26" w:rsidP="001A5B26">
      <w:pPr>
        <w:widowControl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У</w:t>
      </w:r>
      <w:r w:rsidRPr="002C61CE">
        <w:rPr>
          <w:rFonts w:ascii="Times New Roman" w:hAnsi="Times New Roman"/>
          <w:color w:val="000000"/>
          <w:sz w:val="24"/>
          <w:szCs w:val="24"/>
        </w:rPr>
        <w:t xml:space="preserve">чебная дисциплина «Основы агрономии» является </w:t>
      </w:r>
      <w:r>
        <w:rPr>
          <w:rFonts w:ascii="Times New Roman" w:hAnsi="Times New Roman"/>
          <w:color w:val="000000"/>
          <w:sz w:val="24"/>
          <w:szCs w:val="24"/>
        </w:rPr>
        <w:t xml:space="preserve">частью </w:t>
      </w:r>
      <w:proofErr w:type="spellStart"/>
      <w:r>
        <w:rPr>
          <w:rFonts w:ascii="Times New Roman" w:hAnsi="Times New Roman"/>
          <w:color w:val="000000"/>
          <w:sz w:val="24"/>
          <w:szCs w:val="24"/>
        </w:rPr>
        <w:t>общепрофессионального</w:t>
      </w:r>
      <w:proofErr w:type="spellEnd"/>
      <w:r w:rsidRPr="002C61CE">
        <w:rPr>
          <w:rFonts w:ascii="Times New Roman" w:hAnsi="Times New Roman"/>
          <w:color w:val="000000"/>
          <w:sz w:val="24"/>
          <w:szCs w:val="24"/>
        </w:rPr>
        <w:t xml:space="preserve"> </w:t>
      </w:r>
      <w:r>
        <w:rPr>
          <w:rFonts w:ascii="Times New Roman" w:hAnsi="Times New Roman"/>
          <w:color w:val="000000"/>
          <w:sz w:val="24"/>
          <w:szCs w:val="24"/>
        </w:rPr>
        <w:t xml:space="preserve">цикла </w:t>
      </w:r>
      <w:r w:rsidRPr="002C61CE">
        <w:rPr>
          <w:rFonts w:ascii="Times New Roman" w:hAnsi="Times New Roman"/>
          <w:color w:val="000000"/>
          <w:sz w:val="24"/>
          <w:szCs w:val="24"/>
        </w:rPr>
        <w:t xml:space="preserve">образовательной программы в соответствии с ФГОС </w:t>
      </w:r>
      <w:r>
        <w:rPr>
          <w:rFonts w:ascii="Times New Roman" w:hAnsi="Times New Roman"/>
          <w:color w:val="000000"/>
          <w:sz w:val="24"/>
          <w:szCs w:val="24"/>
        </w:rPr>
        <w:t xml:space="preserve">СПО </w:t>
      </w:r>
      <w:r w:rsidRPr="002C61CE">
        <w:rPr>
          <w:rFonts w:ascii="Times New Roman" w:hAnsi="Times New Roman"/>
          <w:color w:val="000000"/>
          <w:sz w:val="24"/>
          <w:szCs w:val="24"/>
        </w:rPr>
        <w:t>по профессии 35.01.27 Мастер сельскохозяйственного производства.</w:t>
      </w:r>
    </w:p>
    <w:p w:rsidR="001A5B26" w:rsidRPr="002C61CE" w:rsidRDefault="001A5B26" w:rsidP="001A5B26">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
          <w:bCs/>
          <w:color w:val="000000"/>
          <w:sz w:val="24"/>
          <w:szCs w:val="24"/>
        </w:rPr>
      </w:pPr>
      <w:r w:rsidRPr="002C61CE">
        <w:rPr>
          <w:rFonts w:ascii="Times New Roman" w:hAnsi="Times New Roman"/>
          <w:color w:val="000000"/>
          <w:sz w:val="24"/>
          <w:szCs w:val="24"/>
        </w:rPr>
        <w:t>Особое значение дисциплина имеет при формировании и развитии ОК 01, ОК 02, ОК 07.</w:t>
      </w:r>
    </w:p>
    <w:p w:rsidR="001A5B26" w:rsidRPr="002C61CE" w:rsidRDefault="001A5B26" w:rsidP="001A5B26">
      <w:pPr>
        <w:widowControl w:val="0"/>
        <w:autoSpaceDE w:val="0"/>
        <w:autoSpaceDN w:val="0"/>
        <w:adjustRightInd w:val="0"/>
        <w:spacing w:after="0" w:line="240" w:lineRule="auto"/>
        <w:ind w:firstLine="709"/>
        <w:rPr>
          <w:rFonts w:ascii="Times New Roman" w:hAnsi="Times New Roman"/>
          <w:color w:val="000000"/>
          <w:sz w:val="24"/>
          <w:szCs w:val="24"/>
        </w:rPr>
      </w:pPr>
      <w:r w:rsidRPr="002C61CE">
        <w:rPr>
          <w:rFonts w:ascii="Times New Roman" w:hAnsi="Times New Roman"/>
          <w:b/>
          <w:bCs/>
          <w:color w:val="000000"/>
          <w:sz w:val="24"/>
          <w:szCs w:val="24"/>
        </w:rPr>
        <w:t xml:space="preserve">1.2. Цель и планируемые результаты освоения дисциплины:   </w:t>
      </w:r>
    </w:p>
    <w:p w:rsidR="001A5B26" w:rsidRPr="002C61CE" w:rsidRDefault="001A5B26" w:rsidP="001A5B26">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2C61CE">
        <w:rPr>
          <w:rFonts w:ascii="Times New Roman" w:hAnsi="Times New Roman"/>
          <w:color w:val="000000"/>
          <w:sz w:val="24"/>
          <w:szCs w:val="24"/>
        </w:rPr>
        <w:t xml:space="preserve">В рамках программы учебной дисциплины </w:t>
      </w:r>
      <w:proofErr w:type="gramStart"/>
      <w:r w:rsidRPr="002C61CE">
        <w:rPr>
          <w:rFonts w:ascii="Times New Roman" w:hAnsi="Times New Roman"/>
          <w:color w:val="000000"/>
          <w:sz w:val="24"/>
          <w:szCs w:val="24"/>
        </w:rPr>
        <w:t>обучающимися</w:t>
      </w:r>
      <w:proofErr w:type="gramEnd"/>
      <w:r w:rsidRPr="002C61CE">
        <w:rPr>
          <w:rFonts w:ascii="Times New Roman" w:hAnsi="Times New Roman"/>
          <w:color w:val="000000"/>
          <w:sz w:val="24"/>
          <w:szCs w:val="24"/>
        </w:rPr>
        <w:t xml:space="preserve"> осваиваются умения и знания:</w:t>
      </w:r>
    </w:p>
    <w:p w:rsidR="001A5B26" w:rsidRPr="00C76EE9" w:rsidRDefault="001A5B26" w:rsidP="001A5B26">
      <w:pPr>
        <w:widowControl w:val="0"/>
        <w:autoSpaceDE w:val="0"/>
        <w:autoSpaceDN w:val="0"/>
        <w:adjustRightInd w:val="0"/>
        <w:spacing w:after="0" w:line="240" w:lineRule="auto"/>
        <w:ind w:firstLine="709"/>
        <w:rPr>
          <w:rFonts w:ascii="Times New Roman" w:hAnsi="Times New Roman"/>
          <w:color w:val="000000"/>
        </w:rPr>
      </w:pPr>
    </w:p>
    <w:tbl>
      <w:tblPr>
        <w:tblW w:w="0" w:type="auto"/>
        <w:tblInd w:w="-32" w:type="dxa"/>
        <w:tblLayout w:type="fixed"/>
        <w:tblCellMar>
          <w:left w:w="78" w:type="dxa"/>
          <w:right w:w="78" w:type="dxa"/>
        </w:tblCellMar>
        <w:tblLook w:val="0000"/>
      </w:tblPr>
      <w:tblGrid>
        <w:gridCol w:w="1671"/>
        <w:gridCol w:w="3971"/>
        <w:gridCol w:w="3966"/>
      </w:tblGrid>
      <w:tr w:rsidR="001A5B26" w:rsidRPr="00E70ED1" w:rsidTr="00910ABE">
        <w:trPr>
          <w:trHeight w:val="658"/>
        </w:trPr>
        <w:tc>
          <w:tcPr>
            <w:tcW w:w="16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5B26" w:rsidRPr="00E70ED1" w:rsidRDefault="001A5B26" w:rsidP="00910ABE">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sidRPr="00E70ED1">
              <w:rPr>
                <w:rFonts w:ascii="Times New Roman" w:hAnsi="Times New Roman"/>
                <w:color w:val="000000"/>
                <w:position w:val="-1"/>
                <w:sz w:val="24"/>
                <w:szCs w:val="24"/>
              </w:rPr>
              <w:t>Код</w:t>
            </w:r>
          </w:p>
          <w:p w:rsidR="001A5B26" w:rsidRPr="00E70ED1" w:rsidRDefault="001A5B26" w:rsidP="00910ABE">
            <w:pPr>
              <w:widowControl w:val="0"/>
              <w:suppressAutoHyphens/>
              <w:autoSpaceDE w:val="0"/>
              <w:autoSpaceDN w:val="0"/>
              <w:adjustRightInd w:val="0"/>
              <w:spacing w:after="0" w:line="240" w:lineRule="auto"/>
              <w:jc w:val="center"/>
              <w:rPr>
                <w:rFonts w:ascii="Times New Roman" w:hAnsi="Times New Roman"/>
                <w:sz w:val="24"/>
                <w:szCs w:val="24"/>
                <w:lang w:val="en-GB"/>
              </w:rPr>
            </w:pPr>
            <w:r w:rsidRPr="00E70ED1">
              <w:rPr>
                <w:rFonts w:ascii="Times New Roman" w:hAnsi="Times New Roman"/>
                <w:color w:val="000000"/>
                <w:position w:val="-1"/>
                <w:sz w:val="24"/>
                <w:szCs w:val="24"/>
              </w:rPr>
              <w:t>ПК, ОК</w:t>
            </w:r>
          </w:p>
        </w:tc>
        <w:tc>
          <w:tcPr>
            <w:tcW w:w="39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5B26" w:rsidRPr="00E70ED1" w:rsidRDefault="001A5B26" w:rsidP="00910ABE">
            <w:pPr>
              <w:widowControl w:val="0"/>
              <w:suppressAutoHyphens/>
              <w:autoSpaceDE w:val="0"/>
              <w:autoSpaceDN w:val="0"/>
              <w:adjustRightInd w:val="0"/>
              <w:spacing w:after="0" w:line="240" w:lineRule="auto"/>
              <w:jc w:val="center"/>
              <w:rPr>
                <w:rFonts w:ascii="Times New Roman" w:hAnsi="Times New Roman"/>
                <w:sz w:val="24"/>
                <w:szCs w:val="24"/>
                <w:lang w:val="en-GB"/>
              </w:rPr>
            </w:pPr>
            <w:r w:rsidRPr="00E70ED1">
              <w:rPr>
                <w:rFonts w:ascii="Times New Roman" w:hAnsi="Times New Roman"/>
                <w:color w:val="000000"/>
                <w:position w:val="-1"/>
                <w:sz w:val="24"/>
                <w:szCs w:val="24"/>
              </w:rPr>
              <w:t>Умения</w:t>
            </w:r>
          </w:p>
        </w:tc>
        <w:tc>
          <w:tcPr>
            <w:tcW w:w="39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5B26" w:rsidRPr="00E70ED1" w:rsidRDefault="001A5B26" w:rsidP="00910ABE">
            <w:pPr>
              <w:widowControl w:val="0"/>
              <w:suppressAutoHyphens/>
              <w:autoSpaceDE w:val="0"/>
              <w:autoSpaceDN w:val="0"/>
              <w:adjustRightInd w:val="0"/>
              <w:spacing w:after="0" w:line="240" w:lineRule="auto"/>
              <w:jc w:val="center"/>
              <w:rPr>
                <w:rFonts w:ascii="Times New Roman" w:hAnsi="Times New Roman"/>
                <w:sz w:val="24"/>
                <w:szCs w:val="24"/>
                <w:lang w:val="en-GB"/>
              </w:rPr>
            </w:pPr>
            <w:r w:rsidRPr="00E70ED1">
              <w:rPr>
                <w:rFonts w:ascii="Times New Roman" w:hAnsi="Times New Roman"/>
                <w:color w:val="000000"/>
                <w:position w:val="-1"/>
                <w:sz w:val="24"/>
                <w:szCs w:val="24"/>
              </w:rPr>
              <w:t>Знания</w:t>
            </w:r>
          </w:p>
        </w:tc>
      </w:tr>
      <w:tr w:rsidR="001A5B26" w:rsidRPr="00E70ED1" w:rsidTr="00910ABE">
        <w:trPr>
          <w:trHeight w:val="1555"/>
        </w:trPr>
        <w:tc>
          <w:tcPr>
            <w:tcW w:w="1671" w:type="dxa"/>
            <w:tcBorders>
              <w:top w:val="single" w:sz="2" w:space="0" w:color="000000"/>
              <w:left w:val="single" w:sz="2" w:space="0" w:color="000000"/>
              <w:bottom w:val="single" w:sz="2" w:space="0" w:color="000000"/>
              <w:right w:val="single" w:sz="2" w:space="0" w:color="000000"/>
            </w:tcBorders>
            <w:shd w:val="clear" w:color="000000" w:fill="FFFFFF"/>
          </w:tcPr>
          <w:p w:rsidR="001A5B26" w:rsidRPr="00E70ED1" w:rsidRDefault="001A5B26" w:rsidP="00910ABE">
            <w:pPr>
              <w:widowControl w:val="0"/>
              <w:suppressAutoHyphens/>
              <w:autoSpaceDE w:val="0"/>
              <w:autoSpaceDN w:val="0"/>
              <w:adjustRightInd w:val="0"/>
              <w:spacing w:after="0" w:line="240" w:lineRule="auto"/>
              <w:ind w:firstLine="142"/>
              <w:rPr>
                <w:rFonts w:ascii="Times New Roman" w:hAnsi="Times New Roman"/>
                <w:color w:val="000000"/>
                <w:position w:val="-1"/>
                <w:sz w:val="24"/>
                <w:szCs w:val="24"/>
              </w:rPr>
            </w:pPr>
            <w:r w:rsidRPr="00E70ED1">
              <w:rPr>
                <w:rFonts w:ascii="Times New Roman" w:hAnsi="Times New Roman"/>
                <w:color w:val="000000"/>
                <w:position w:val="-1"/>
                <w:sz w:val="24"/>
                <w:szCs w:val="24"/>
              </w:rPr>
              <w:t>ОК 01</w:t>
            </w:r>
          </w:p>
          <w:p w:rsidR="001A5B26" w:rsidRPr="00E70ED1" w:rsidRDefault="001A5B26" w:rsidP="00910ABE">
            <w:pPr>
              <w:widowControl w:val="0"/>
              <w:suppressAutoHyphens/>
              <w:autoSpaceDE w:val="0"/>
              <w:autoSpaceDN w:val="0"/>
              <w:adjustRightInd w:val="0"/>
              <w:spacing w:after="0" w:line="240" w:lineRule="auto"/>
              <w:ind w:firstLine="142"/>
              <w:rPr>
                <w:rFonts w:ascii="Times New Roman" w:hAnsi="Times New Roman"/>
                <w:color w:val="000000"/>
                <w:position w:val="-1"/>
                <w:sz w:val="24"/>
                <w:szCs w:val="24"/>
              </w:rPr>
            </w:pPr>
            <w:r w:rsidRPr="00E70ED1">
              <w:rPr>
                <w:rFonts w:ascii="Times New Roman" w:hAnsi="Times New Roman"/>
                <w:color w:val="000000"/>
                <w:position w:val="-1"/>
                <w:sz w:val="24"/>
                <w:szCs w:val="24"/>
              </w:rPr>
              <w:t>ОК 02</w:t>
            </w:r>
          </w:p>
          <w:p w:rsidR="001A5B26" w:rsidRPr="00E70ED1" w:rsidRDefault="001A5B26" w:rsidP="00910ABE">
            <w:pPr>
              <w:widowControl w:val="0"/>
              <w:suppressAutoHyphens/>
              <w:autoSpaceDE w:val="0"/>
              <w:autoSpaceDN w:val="0"/>
              <w:adjustRightInd w:val="0"/>
              <w:spacing w:after="0" w:line="240" w:lineRule="auto"/>
              <w:ind w:firstLine="142"/>
              <w:rPr>
                <w:rFonts w:ascii="Times New Roman" w:hAnsi="Times New Roman"/>
                <w:color w:val="000000"/>
                <w:position w:val="-1"/>
                <w:sz w:val="24"/>
                <w:szCs w:val="24"/>
              </w:rPr>
            </w:pPr>
            <w:r w:rsidRPr="00E70ED1">
              <w:rPr>
                <w:rFonts w:ascii="Times New Roman" w:hAnsi="Times New Roman"/>
                <w:color w:val="000000"/>
                <w:position w:val="-1"/>
                <w:sz w:val="24"/>
                <w:szCs w:val="24"/>
              </w:rPr>
              <w:t>ОК 07</w:t>
            </w:r>
          </w:p>
          <w:p w:rsidR="001A5B26" w:rsidRPr="00E70ED1" w:rsidRDefault="001A5B26" w:rsidP="00910ABE">
            <w:pPr>
              <w:widowControl w:val="0"/>
              <w:suppressAutoHyphens/>
              <w:autoSpaceDE w:val="0"/>
              <w:autoSpaceDN w:val="0"/>
              <w:adjustRightInd w:val="0"/>
              <w:spacing w:after="0" w:line="240" w:lineRule="auto"/>
              <w:ind w:firstLine="142"/>
              <w:rPr>
                <w:rFonts w:ascii="Times New Roman" w:hAnsi="Times New Roman"/>
                <w:color w:val="000000"/>
                <w:position w:val="-1"/>
                <w:sz w:val="24"/>
                <w:szCs w:val="24"/>
              </w:rPr>
            </w:pPr>
            <w:r w:rsidRPr="00E70ED1">
              <w:rPr>
                <w:rFonts w:ascii="Times New Roman" w:hAnsi="Times New Roman"/>
                <w:color w:val="000000"/>
                <w:position w:val="-1"/>
                <w:sz w:val="24"/>
                <w:szCs w:val="24"/>
              </w:rPr>
              <w:t>ПК 2.1</w:t>
            </w:r>
          </w:p>
          <w:p w:rsidR="001A5B26" w:rsidRPr="00E70ED1" w:rsidRDefault="001A5B26" w:rsidP="00910ABE">
            <w:pPr>
              <w:widowControl w:val="0"/>
              <w:suppressAutoHyphens/>
              <w:autoSpaceDE w:val="0"/>
              <w:autoSpaceDN w:val="0"/>
              <w:adjustRightInd w:val="0"/>
              <w:spacing w:after="0" w:line="240" w:lineRule="auto"/>
              <w:ind w:firstLine="142"/>
              <w:rPr>
                <w:rFonts w:ascii="Times New Roman" w:hAnsi="Times New Roman"/>
                <w:color w:val="000000"/>
                <w:position w:val="-1"/>
                <w:sz w:val="24"/>
                <w:szCs w:val="24"/>
              </w:rPr>
            </w:pPr>
            <w:r w:rsidRPr="00E70ED1">
              <w:rPr>
                <w:rFonts w:ascii="Times New Roman" w:hAnsi="Times New Roman"/>
                <w:color w:val="000000"/>
                <w:position w:val="-1"/>
                <w:sz w:val="24"/>
                <w:szCs w:val="24"/>
              </w:rPr>
              <w:t>ПК 2.2</w:t>
            </w:r>
          </w:p>
          <w:p w:rsidR="001A5B26" w:rsidRPr="00E70ED1" w:rsidRDefault="001A5B26" w:rsidP="00910ABE">
            <w:pPr>
              <w:widowControl w:val="0"/>
              <w:suppressAutoHyphens/>
              <w:autoSpaceDE w:val="0"/>
              <w:autoSpaceDN w:val="0"/>
              <w:adjustRightInd w:val="0"/>
              <w:spacing w:after="0" w:line="240" w:lineRule="auto"/>
              <w:ind w:firstLine="142"/>
              <w:rPr>
                <w:rFonts w:ascii="Times New Roman" w:hAnsi="Times New Roman"/>
                <w:color w:val="000000"/>
                <w:position w:val="-1"/>
                <w:sz w:val="24"/>
                <w:szCs w:val="24"/>
              </w:rPr>
            </w:pPr>
            <w:r w:rsidRPr="00E70ED1">
              <w:rPr>
                <w:rFonts w:ascii="Times New Roman" w:hAnsi="Times New Roman"/>
                <w:color w:val="000000"/>
                <w:position w:val="-1"/>
                <w:sz w:val="24"/>
                <w:szCs w:val="24"/>
              </w:rPr>
              <w:t>ПК 2.3</w:t>
            </w:r>
          </w:p>
          <w:p w:rsidR="001A5B26" w:rsidRPr="00E70ED1" w:rsidRDefault="001A5B26" w:rsidP="00910ABE">
            <w:pPr>
              <w:widowControl w:val="0"/>
              <w:suppressAutoHyphens/>
              <w:autoSpaceDE w:val="0"/>
              <w:autoSpaceDN w:val="0"/>
              <w:adjustRightInd w:val="0"/>
              <w:spacing w:after="0" w:line="240" w:lineRule="auto"/>
              <w:ind w:firstLine="142"/>
              <w:rPr>
                <w:rFonts w:ascii="Times New Roman" w:hAnsi="Times New Roman"/>
                <w:color w:val="000000"/>
                <w:position w:val="-1"/>
                <w:sz w:val="24"/>
                <w:szCs w:val="24"/>
              </w:rPr>
            </w:pPr>
            <w:r w:rsidRPr="00E70ED1">
              <w:rPr>
                <w:rFonts w:ascii="Times New Roman" w:hAnsi="Times New Roman"/>
                <w:color w:val="000000"/>
                <w:position w:val="-1"/>
                <w:sz w:val="24"/>
                <w:szCs w:val="24"/>
              </w:rPr>
              <w:t>ПК 2.4</w:t>
            </w:r>
          </w:p>
          <w:p w:rsidR="001A5B26" w:rsidRPr="00E70ED1" w:rsidRDefault="001A5B26" w:rsidP="00910ABE">
            <w:pPr>
              <w:widowControl w:val="0"/>
              <w:suppressAutoHyphens/>
              <w:autoSpaceDE w:val="0"/>
              <w:autoSpaceDN w:val="0"/>
              <w:adjustRightInd w:val="0"/>
              <w:spacing w:after="0" w:line="240" w:lineRule="auto"/>
              <w:ind w:firstLine="142"/>
              <w:rPr>
                <w:rFonts w:ascii="Times New Roman" w:hAnsi="Times New Roman"/>
                <w:sz w:val="24"/>
                <w:szCs w:val="24"/>
                <w:lang w:val="en-GB"/>
              </w:rPr>
            </w:pPr>
          </w:p>
        </w:tc>
        <w:tc>
          <w:tcPr>
            <w:tcW w:w="3971" w:type="dxa"/>
            <w:tcBorders>
              <w:top w:val="single" w:sz="2" w:space="0" w:color="000000"/>
              <w:left w:val="single" w:sz="2" w:space="0" w:color="000000"/>
              <w:bottom w:val="single" w:sz="2" w:space="0" w:color="000000"/>
              <w:right w:val="single" w:sz="2" w:space="0" w:color="000000"/>
            </w:tcBorders>
            <w:shd w:val="clear" w:color="000000" w:fill="FFFFFF"/>
          </w:tcPr>
          <w:p w:rsidR="001A5B26" w:rsidRPr="00E70ED1" w:rsidRDefault="001A5B26" w:rsidP="00910ABE">
            <w:pPr>
              <w:widowControl w:val="0"/>
              <w:suppressAutoHyphens/>
              <w:autoSpaceDE w:val="0"/>
              <w:autoSpaceDN w:val="0"/>
              <w:adjustRightInd w:val="0"/>
              <w:spacing w:after="0" w:line="240" w:lineRule="auto"/>
              <w:rPr>
                <w:rFonts w:ascii="Times New Roman" w:hAnsi="Times New Roman"/>
                <w:color w:val="000000"/>
                <w:position w:val="-1"/>
                <w:sz w:val="24"/>
                <w:szCs w:val="24"/>
              </w:rPr>
            </w:pPr>
            <w:r w:rsidRPr="00E70ED1">
              <w:rPr>
                <w:rFonts w:ascii="Times New Roman" w:hAnsi="Times New Roman"/>
                <w:color w:val="000000"/>
                <w:position w:val="-1"/>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1A5B26" w:rsidRPr="00E70ED1" w:rsidRDefault="001A5B26" w:rsidP="00910ABE">
            <w:pPr>
              <w:widowControl w:val="0"/>
              <w:suppressAutoHyphens/>
              <w:autoSpaceDE w:val="0"/>
              <w:autoSpaceDN w:val="0"/>
              <w:adjustRightInd w:val="0"/>
              <w:spacing w:after="0" w:line="240" w:lineRule="auto"/>
              <w:rPr>
                <w:rFonts w:ascii="Times New Roman" w:hAnsi="Times New Roman"/>
                <w:color w:val="000000"/>
                <w:position w:val="-1"/>
                <w:sz w:val="24"/>
                <w:szCs w:val="24"/>
              </w:rPr>
            </w:pPr>
            <w:r w:rsidRPr="00E70ED1">
              <w:rPr>
                <w:rFonts w:ascii="Times New Roman" w:hAnsi="Times New Roman"/>
                <w:color w:val="000000"/>
                <w:position w:val="-1"/>
                <w:sz w:val="24"/>
                <w:szCs w:val="24"/>
              </w:rPr>
              <w:t>составлять план действия; определять необходимые ресурсы;</w:t>
            </w:r>
          </w:p>
          <w:p w:rsidR="001A5B26" w:rsidRPr="00E70ED1" w:rsidRDefault="001A5B26" w:rsidP="00910ABE">
            <w:pPr>
              <w:widowControl w:val="0"/>
              <w:suppressAutoHyphens/>
              <w:autoSpaceDE w:val="0"/>
              <w:autoSpaceDN w:val="0"/>
              <w:adjustRightInd w:val="0"/>
              <w:spacing w:after="0" w:line="240" w:lineRule="auto"/>
              <w:rPr>
                <w:rFonts w:ascii="Times New Roman" w:hAnsi="Times New Roman"/>
                <w:color w:val="000000"/>
                <w:position w:val="-1"/>
                <w:sz w:val="24"/>
                <w:szCs w:val="24"/>
              </w:rPr>
            </w:pPr>
            <w:r w:rsidRPr="00E70ED1">
              <w:rPr>
                <w:rFonts w:ascii="Times New Roman" w:hAnsi="Times New Roman"/>
                <w:color w:val="000000"/>
                <w:position w:val="-1"/>
                <w:sz w:val="24"/>
                <w:szCs w:val="24"/>
              </w:rPr>
              <w:t xml:space="preserve">владеть актуальными методами работы в профессиональной и смежных </w:t>
            </w:r>
            <w:proofErr w:type="gramStart"/>
            <w:r w:rsidRPr="00E70ED1">
              <w:rPr>
                <w:rFonts w:ascii="Times New Roman" w:hAnsi="Times New Roman"/>
                <w:color w:val="000000"/>
                <w:position w:val="-1"/>
                <w:sz w:val="24"/>
                <w:szCs w:val="24"/>
              </w:rPr>
              <w:t>сферах</w:t>
            </w:r>
            <w:proofErr w:type="gramEnd"/>
            <w:r w:rsidRPr="00E70ED1">
              <w:rPr>
                <w:rFonts w:ascii="Times New Roman" w:hAnsi="Times New Roman"/>
                <w:color w:val="000000"/>
                <w:position w:val="-1"/>
                <w:sz w:val="24"/>
                <w:szCs w:val="24"/>
              </w:rPr>
              <w:t>; реализовывать составленный план; оценивать результат и последствия своих действий (самостоятельно или с помощью наставника)</w:t>
            </w:r>
          </w:p>
          <w:p w:rsidR="001A5B26" w:rsidRPr="00E70ED1" w:rsidRDefault="001A5B26" w:rsidP="00910ABE">
            <w:pPr>
              <w:widowControl w:val="0"/>
              <w:suppressAutoHyphens/>
              <w:autoSpaceDE w:val="0"/>
              <w:autoSpaceDN w:val="0"/>
              <w:adjustRightInd w:val="0"/>
              <w:spacing w:after="0" w:line="240" w:lineRule="auto"/>
              <w:rPr>
                <w:rFonts w:ascii="Times New Roman" w:hAnsi="Times New Roman"/>
                <w:color w:val="000000"/>
                <w:position w:val="-1"/>
                <w:sz w:val="24"/>
                <w:szCs w:val="24"/>
              </w:rPr>
            </w:pPr>
            <w:r w:rsidRPr="00E70ED1">
              <w:rPr>
                <w:rFonts w:ascii="Times New Roman" w:hAnsi="Times New Roman"/>
                <w:color w:val="000000"/>
                <w:position w:val="-1"/>
                <w:sz w:val="24"/>
                <w:szCs w:val="24"/>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w:t>
            </w:r>
            <w:proofErr w:type="gramStart"/>
            <w:r w:rsidRPr="00E70ED1">
              <w:rPr>
                <w:rFonts w:ascii="Times New Roman" w:hAnsi="Times New Roman"/>
                <w:color w:val="000000"/>
                <w:position w:val="-1"/>
                <w:sz w:val="24"/>
                <w:szCs w:val="24"/>
              </w:rPr>
              <w:t>значимое</w:t>
            </w:r>
            <w:proofErr w:type="gramEnd"/>
            <w:r w:rsidRPr="00E70ED1">
              <w:rPr>
                <w:rFonts w:ascii="Times New Roman" w:hAnsi="Times New Roman"/>
                <w:color w:val="000000"/>
                <w:position w:val="-1"/>
                <w:sz w:val="24"/>
                <w:szCs w:val="24"/>
              </w:rPr>
              <w:t xml:space="preserve"> в перечне информации; оценивать практическую значимость результатов поиска; оформлять результаты поиска</w:t>
            </w:r>
          </w:p>
          <w:p w:rsidR="001A5B26" w:rsidRPr="00E70ED1" w:rsidRDefault="001A5B26" w:rsidP="00910ABE">
            <w:pPr>
              <w:keepNext/>
              <w:keepLines/>
              <w:spacing w:after="0" w:line="240" w:lineRule="auto"/>
              <w:rPr>
                <w:rFonts w:ascii="Times New Roman" w:hAnsi="Times New Roman"/>
                <w:color w:val="000000"/>
                <w:position w:val="-1"/>
                <w:sz w:val="24"/>
                <w:szCs w:val="24"/>
              </w:rPr>
            </w:pPr>
            <w:r w:rsidRPr="00E70ED1">
              <w:rPr>
                <w:rFonts w:ascii="Times New Roman" w:hAnsi="Times New Roman"/>
                <w:color w:val="000000"/>
                <w:position w:val="-1"/>
                <w:sz w:val="24"/>
                <w:szCs w:val="24"/>
              </w:rPr>
              <w:t xml:space="preserve">Соблюдать нормы экологической безопасности; определять </w:t>
            </w:r>
            <w:r w:rsidRPr="00E70ED1">
              <w:rPr>
                <w:rFonts w:ascii="Times New Roman" w:hAnsi="Times New Roman"/>
                <w:color w:val="000000"/>
                <w:position w:val="-1"/>
                <w:sz w:val="24"/>
                <w:szCs w:val="24"/>
              </w:rPr>
              <w:lastRenderedPageBreak/>
              <w:t>направления ресурсосбережения в рамках профессиональной деятельности по профессии;</w:t>
            </w:r>
          </w:p>
          <w:p w:rsidR="001A5B26" w:rsidRPr="00E70ED1" w:rsidRDefault="001A5B26" w:rsidP="00910ABE">
            <w:pPr>
              <w:keepNext/>
              <w:keepLines/>
              <w:spacing w:after="0" w:line="240" w:lineRule="auto"/>
              <w:rPr>
                <w:rFonts w:ascii="Times New Roman" w:hAnsi="Times New Roman"/>
                <w:bCs/>
                <w:sz w:val="24"/>
                <w:szCs w:val="24"/>
              </w:rPr>
            </w:pPr>
            <w:r w:rsidRPr="00E70ED1">
              <w:rPr>
                <w:rFonts w:ascii="Times New Roman" w:hAnsi="Times New Roman"/>
                <w:bCs/>
                <w:sz w:val="24"/>
                <w:szCs w:val="24"/>
              </w:rPr>
              <w:t>настраивать и регулировать агрегаты для выполнения основной обработки и предпосевной подготовки почвы;</w:t>
            </w:r>
          </w:p>
          <w:p w:rsidR="001A5B26" w:rsidRPr="00E70ED1" w:rsidRDefault="001A5B26" w:rsidP="00910ABE">
            <w:pPr>
              <w:widowControl w:val="0"/>
              <w:suppressAutoHyphens/>
              <w:autoSpaceDE w:val="0"/>
              <w:autoSpaceDN w:val="0"/>
              <w:adjustRightInd w:val="0"/>
              <w:spacing w:after="0" w:line="240" w:lineRule="auto"/>
              <w:rPr>
                <w:rFonts w:ascii="Times New Roman" w:hAnsi="Times New Roman"/>
                <w:sz w:val="24"/>
                <w:szCs w:val="24"/>
              </w:rPr>
            </w:pPr>
            <w:r w:rsidRPr="00E70ED1">
              <w:rPr>
                <w:rFonts w:ascii="Times New Roman" w:hAnsi="Times New Roman"/>
                <w:sz w:val="24"/>
                <w:szCs w:val="24"/>
              </w:rPr>
              <w:t>вносить удобрения с соблюдением агротехнических требований;</w:t>
            </w:r>
          </w:p>
          <w:p w:rsidR="001A5B26" w:rsidRPr="00E70ED1" w:rsidRDefault="001A5B26" w:rsidP="00910ABE">
            <w:pPr>
              <w:widowControl w:val="0"/>
              <w:suppressAutoHyphens/>
              <w:autoSpaceDE w:val="0"/>
              <w:autoSpaceDN w:val="0"/>
              <w:adjustRightInd w:val="0"/>
              <w:spacing w:after="0" w:line="240" w:lineRule="auto"/>
              <w:rPr>
                <w:rFonts w:ascii="Times New Roman" w:hAnsi="Times New Roman"/>
                <w:sz w:val="24"/>
                <w:szCs w:val="24"/>
              </w:rPr>
            </w:pPr>
            <w:r w:rsidRPr="00E70ED1">
              <w:rPr>
                <w:rFonts w:ascii="Times New Roman" w:hAnsi="Times New Roman"/>
                <w:sz w:val="24"/>
                <w:szCs w:val="24"/>
              </w:rPr>
              <w:t>выполнять механизированные работы по посеву, посадке и уходу за сельскохозяйственными культурами;</w:t>
            </w:r>
          </w:p>
          <w:p w:rsidR="001A5B26" w:rsidRPr="00E70ED1" w:rsidRDefault="001A5B26" w:rsidP="00910ABE">
            <w:pPr>
              <w:widowControl w:val="0"/>
              <w:suppressAutoHyphens/>
              <w:autoSpaceDE w:val="0"/>
              <w:autoSpaceDN w:val="0"/>
              <w:adjustRightInd w:val="0"/>
              <w:spacing w:after="0" w:line="240" w:lineRule="auto"/>
              <w:rPr>
                <w:rFonts w:ascii="Times New Roman" w:hAnsi="Times New Roman"/>
                <w:sz w:val="24"/>
                <w:szCs w:val="24"/>
              </w:rPr>
            </w:pPr>
            <w:r w:rsidRPr="00E70ED1">
              <w:rPr>
                <w:rFonts w:ascii="Times New Roman" w:hAnsi="Times New Roman"/>
                <w:sz w:val="24"/>
                <w:szCs w:val="24"/>
              </w:rPr>
              <w:t>проводить уборочные работы</w:t>
            </w:r>
          </w:p>
        </w:tc>
        <w:tc>
          <w:tcPr>
            <w:tcW w:w="3966" w:type="dxa"/>
            <w:tcBorders>
              <w:top w:val="single" w:sz="2" w:space="0" w:color="000000"/>
              <w:left w:val="single" w:sz="2" w:space="0" w:color="000000"/>
              <w:bottom w:val="single" w:sz="2" w:space="0" w:color="000000"/>
              <w:right w:val="single" w:sz="2" w:space="0" w:color="000000"/>
            </w:tcBorders>
            <w:shd w:val="clear" w:color="000000" w:fill="FFFFFF"/>
          </w:tcPr>
          <w:p w:rsidR="001A5B26" w:rsidRPr="00E70ED1" w:rsidRDefault="001A5B26" w:rsidP="00910ABE">
            <w:pPr>
              <w:widowControl w:val="0"/>
              <w:suppressAutoHyphens/>
              <w:autoSpaceDE w:val="0"/>
              <w:autoSpaceDN w:val="0"/>
              <w:adjustRightInd w:val="0"/>
              <w:spacing w:after="0" w:line="240" w:lineRule="auto"/>
              <w:rPr>
                <w:rFonts w:ascii="Times New Roman" w:hAnsi="Times New Roman"/>
                <w:color w:val="000000"/>
                <w:position w:val="-1"/>
                <w:sz w:val="24"/>
                <w:szCs w:val="24"/>
              </w:rPr>
            </w:pPr>
            <w:r w:rsidRPr="00E70ED1">
              <w:rPr>
                <w:rFonts w:ascii="Times New Roman" w:hAnsi="Times New Roman"/>
                <w:color w:val="000000"/>
                <w:position w:val="-1"/>
                <w:sz w:val="24"/>
                <w:szCs w:val="24"/>
              </w:rPr>
              <w:lastRenderedPageBreak/>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1A5B26" w:rsidRPr="00E70ED1" w:rsidRDefault="001A5B26" w:rsidP="00910ABE">
            <w:pPr>
              <w:widowControl w:val="0"/>
              <w:suppressAutoHyphens/>
              <w:autoSpaceDE w:val="0"/>
              <w:autoSpaceDN w:val="0"/>
              <w:adjustRightInd w:val="0"/>
              <w:spacing w:after="0" w:line="240" w:lineRule="auto"/>
              <w:rPr>
                <w:rFonts w:ascii="Times New Roman" w:hAnsi="Times New Roman"/>
                <w:color w:val="000000"/>
                <w:position w:val="-1"/>
                <w:sz w:val="24"/>
                <w:szCs w:val="24"/>
              </w:rPr>
            </w:pPr>
            <w:proofErr w:type="gramStart"/>
            <w:r w:rsidRPr="00E70ED1">
              <w:rPr>
                <w:rFonts w:ascii="Times New Roman" w:hAnsi="Times New Roman"/>
                <w:color w:val="000000"/>
                <w:position w:val="-1"/>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roofErr w:type="gramEnd"/>
          </w:p>
          <w:p w:rsidR="001A5B26" w:rsidRPr="00E70ED1" w:rsidRDefault="001A5B26" w:rsidP="00910ABE">
            <w:pPr>
              <w:widowControl w:val="0"/>
              <w:suppressAutoHyphens/>
              <w:autoSpaceDE w:val="0"/>
              <w:autoSpaceDN w:val="0"/>
              <w:adjustRightInd w:val="0"/>
              <w:spacing w:after="0" w:line="240" w:lineRule="auto"/>
              <w:rPr>
                <w:rFonts w:ascii="Times New Roman" w:hAnsi="Times New Roman"/>
                <w:color w:val="000000"/>
                <w:position w:val="-1"/>
                <w:sz w:val="24"/>
                <w:szCs w:val="24"/>
              </w:rPr>
            </w:pPr>
            <w:r w:rsidRPr="00E70ED1">
              <w:rPr>
                <w:rFonts w:ascii="Times New Roman" w:hAnsi="Times New Roman"/>
                <w:color w:val="000000"/>
                <w:position w:val="-1"/>
                <w:sz w:val="24"/>
                <w:szCs w:val="24"/>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p w:rsidR="001A5B26" w:rsidRPr="00E70ED1" w:rsidRDefault="001A5B26" w:rsidP="00910ABE">
            <w:pPr>
              <w:widowControl w:val="0"/>
              <w:suppressAutoHyphens/>
              <w:autoSpaceDE w:val="0"/>
              <w:autoSpaceDN w:val="0"/>
              <w:adjustRightInd w:val="0"/>
              <w:spacing w:after="0" w:line="240" w:lineRule="auto"/>
              <w:rPr>
                <w:rFonts w:ascii="Times New Roman" w:hAnsi="Times New Roman"/>
                <w:color w:val="000000"/>
                <w:position w:val="-1"/>
                <w:sz w:val="24"/>
                <w:szCs w:val="24"/>
              </w:rPr>
            </w:pPr>
            <w:r w:rsidRPr="00E70ED1">
              <w:rPr>
                <w:rFonts w:ascii="Times New Roman" w:hAnsi="Times New Roman"/>
                <w:color w:val="000000"/>
                <w:position w:val="-1"/>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p w:rsidR="001A5B26" w:rsidRPr="00E70ED1" w:rsidRDefault="001A5B26" w:rsidP="00910ABE">
            <w:pPr>
              <w:widowControl w:val="0"/>
              <w:suppressAutoHyphens/>
              <w:autoSpaceDE w:val="0"/>
              <w:autoSpaceDN w:val="0"/>
              <w:adjustRightInd w:val="0"/>
              <w:spacing w:after="0" w:line="240" w:lineRule="auto"/>
              <w:rPr>
                <w:rFonts w:ascii="Times New Roman" w:hAnsi="Times New Roman"/>
                <w:sz w:val="24"/>
                <w:szCs w:val="24"/>
              </w:rPr>
            </w:pPr>
            <w:r w:rsidRPr="00E70ED1">
              <w:rPr>
                <w:rFonts w:ascii="Times New Roman" w:hAnsi="Times New Roman"/>
                <w:sz w:val="24"/>
                <w:szCs w:val="24"/>
              </w:rPr>
              <w:t>основы технологии механизированных работ в растениеводстве;</w:t>
            </w:r>
          </w:p>
          <w:p w:rsidR="001A5B26" w:rsidRPr="00E70ED1" w:rsidRDefault="001A5B26" w:rsidP="00910ABE">
            <w:pPr>
              <w:widowControl w:val="0"/>
              <w:suppressAutoHyphens/>
              <w:autoSpaceDE w:val="0"/>
              <w:autoSpaceDN w:val="0"/>
              <w:adjustRightInd w:val="0"/>
              <w:spacing w:after="0" w:line="240" w:lineRule="auto"/>
              <w:rPr>
                <w:rFonts w:ascii="Times New Roman" w:hAnsi="Times New Roman"/>
                <w:sz w:val="24"/>
                <w:szCs w:val="24"/>
              </w:rPr>
            </w:pPr>
            <w:r w:rsidRPr="00E70ED1">
              <w:rPr>
                <w:rFonts w:ascii="Times New Roman" w:hAnsi="Times New Roman"/>
                <w:sz w:val="24"/>
                <w:szCs w:val="24"/>
              </w:rPr>
              <w:t xml:space="preserve">технологии, приемы основной и </w:t>
            </w:r>
            <w:r w:rsidRPr="00E70ED1">
              <w:rPr>
                <w:rFonts w:ascii="Times New Roman" w:hAnsi="Times New Roman"/>
                <w:sz w:val="24"/>
                <w:szCs w:val="24"/>
              </w:rPr>
              <w:lastRenderedPageBreak/>
              <w:t>предпосевной обработки почвы с учетом агротехнических требований;</w:t>
            </w:r>
          </w:p>
          <w:p w:rsidR="001A5B26" w:rsidRPr="00E70ED1" w:rsidRDefault="001A5B26" w:rsidP="00910ABE">
            <w:pPr>
              <w:keepNext/>
              <w:keepLines/>
              <w:spacing w:after="0" w:line="240" w:lineRule="auto"/>
              <w:rPr>
                <w:rFonts w:ascii="Times New Roman" w:hAnsi="Times New Roman"/>
                <w:bCs/>
                <w:sz w:val="24"/>
                <w:szCs w:val="24"/>
              </w:rPr>
            </w:pPr>
            <w:r w:rsidRPr="00E70ED1">
              <w:rPr>
                <w:rFonts w:ascii="Times New Roman" w:hAnsi="Times New Roman"/>
                <w:bCs/>
                <w:sz w:val="24"/>
                <w:szCs w:val="24"/>
              </w:rPr>
              <w:t>виды минеральных и органических удобрений;</w:t>
            </w:r>
          </w:p>
          <w:p w:rsidR="001A5B26" w:rsidRPr="00E70ED1" w:rsidRDefault="001A5B26" w:rsidP="00910ABE">
            <w:pPr>
              <w:keepNext/>
              <w:keepLines/>
              <w:spacing w:after="0" w:line="240" w:lineRule="auto"/>
              <w:rPr>
                <w:rFonts w:ascii="Times New Roman" w:hAnsi="Times New Roman"/>
                <w:bCs/>
                <w:sz w:val="24"/>
                <w:szCs w:val="24"/>
              </w:rPr>
            </w:pPr>
            <w:r w:rsidRPr="00E70ED1">
              <w:rPr>
                <w:rFonts w:ascii="Times New Roman" w:hAnsi="Times New Roman"/>
                <w:bCs/>
                <w:sz w:val="24"/>
                <w:szCs w:val="24"/>
              </w:rPr>
              <w:t>технологические схемы, агротехнические требования на внесение минеральных и органических удобрений;</w:t>
            </w:r>
          </w:p>
          <w:p w:rsidR="001A5B26" w:rsidRPr="00E70ED1" w:rsidRDefault="001A5B26" w:rsidP="00910ABE">
            <w:pPr>
              <w:widowControl w:val="0"/>
              <w:suppressAutoHyphens/>
              <w:autoSpaceDE w:val="0"/>
              <w:autoSpaceDN w:val="0"/>
              <w:adjustRightInd w:val="0"/>
              <w:spacing w:after="0" w:line="240" w:lineRule="auto"/>
              <w:rPr>
                <w:rFonts w:ascii="Times New Roman" w:hAnsi="Times New Roman"/>
                <w:sz w:val="24"/>
                <w:szCs w:val="24"/>
              </w:rPr>
            </w:pPr>
            <w:r w:rsidRPr="00E70ED1">
              <w:rPr>
                <w:rFonts w:ascii="Times New Roman" w:hAnsi="Times New Roman"/>
                <w:sz w:val="24"/>
                <w:szCs w:val="24"/>
              </w:rPr>
              <w:t>агротехнические требования, технологии, способы ухода за посевами и посадками сельскохозяйственных культур, в т.ч. с использованием оборудования для точного земледелия;</w:t>
            </w:r>
          </w:p>
          <w:p w:rsidR="001A5B26" w:rsidRPr="00E70ED1" w:rsidRDefault="001A5B26" w:rsidP="00910ABE">
            <w:pPr>
              <w:widowControl w:val="0"/>
              <w:suppressAutoHyphens/>
              <w:autoSpaceDE w:val="0"/>
              <w:autoSpaceDN w:val="0"/>
              <w:adjustRightInd w:val="0"/>
              <w:spacing w:after="0" w:line="240" w:lineRule="auto"/>
              <w:rPr>
                <w:rFonts w:ascii="Times New Roman" w:hAnsi="Times New Roman"/>
                <w:sz w:val="24"/>
                <w:szCs w:val="24"/>
              </w:rPr>
            </w:pPr>
            <w:r w:rsidRPr="00E70ED1">
              <w:rPr>
                <w:rFonts w:ascii="Times New Roman" w:hAnsi="Times New Roman"/>
                <w:sz w:val="24"/>
                <w:szCs w:val="24"/>
              </w:rPr>
              <w:t>агротехнические требования к уборке сельскохозяйственных культур</w:t>
            </w:r>
          </w:p>
        </w:tc>
      </w:tr>
    </w:tbl>
    <w:p w:rsidR="001A5B26" w:rsidRPr="00C76EE9" w:rsidRDefault="001A5B26" w:rsidP="001A5B26">
      <w:pPr>
        <w:widowControl w:val="0"/>
        <w:autoSpaceDE w:val="0"/>
        <w:autoSpaceDN w:val="0"/>
        <w:adjustRightInd w:val="0"/>
        <w:spacing w:after="0" w:line="240" w:lineRule="auto"/>
        <w:ind w:left="1054"/>
        <w:jc w:val="both"/>
        <w:rPr>
          <w:rFonts w:ascii="Times New Roman" w:hAnsi="Times New Roman"/>
          <w:color w:val="000000"/>
        </w:rPr>
      </w:pPr>
      <w:r w:rsidRPr="00C76EE9">
        <w:rPr>
          <w:rFonts w:ascii="Times New Roman" w:hAnsi="Times New Roman"/>
          <w:color w:val="000000"/>
        </w:rPr>
        <w:lastRenderedPageBreak/>
        <w:t xml:space="preserve"> </w:t>
      </w:r>
    </w:p>
    <w:p w:rsidR="001A5B26" w:rsidRPr="00866EA1" w:rsidRDefault="001A5B26" w:rsidP="001A5B26">
      <w:pPr>
        <w:spacing w:after="0"/>
        <w:ind w:firstLine="709"/>
        <w:rPr>
          <w:rFonts w:ascii="Times New Roman" w:hAnsi="Times New Roman"/>
          <w:b/>
          <w:sz w:val="24"/>
          <w:szCs w:val="24"/>
        </w:rPr>
      </w:pPr>
      <w:r w:rsidRPr="00866EA1">
        <w:rPr>
          <w:rFonts w:ascii="Times New Roman" w:hAnsi="Times New Roman"/>
          <w:b/>
          <w:sz w:val="24"/>
          <w:szCs w:val="24"/>
        </w:rPr>
        <w:t>1.2.</w:t>
      </w:r>
      <w:r>
        <w:rPr>
          <w:rFonts w:ascii="Times New Roman" w:hAnsi="Times New Roman"/>
          <w:b/>
          <w:sz w:val="24"/>
          <w:szCs w:val="24"/>
        </w:rPr>
        <w:t>3.</w:t>
      </w:r>
      <w:r w:rsidRPr="00866EA1">
        <w:rPr>
          <w:rFonts w:ascii="Times New Roman" w:hAnsi="Times New Roman"/>
          <w:b/>
          <w:sz w:val="24"/>
          <w:szCs w:val="24"/>
        </w:rPr>
        <w:t xml:space="preserve"> Цель и планируемые результаты освоения дисциплины:</w:t>
      </w:r>
    </w:p>
    <w:p w:rsidR="001A5B26" w:rsidRDefault="001A5B26" w:rsidP="001A5B26">
      <w:pPr>
        <w:suppressAutoHyphens/>
        <w:spacing w:after="0" w:line="240" w:lineRule="auto"/>
        <w:ind w:firstLine="709"/>
        <w:jc w:val="both"/>
        <w:rPr>
          <w:rFonts w:ascii="Times New Roman" w:hAnsi="Times New Roman"/>
          <w:sz w:val="24"/>
          <w:szCs w:val="24"/>
        </w:rPr>
      </w:pPr>
      <w:r w:rsidRPr="00866EA1">
        <w:rPr>
          <w:rFonts w:ascii="Times New Roman" w:hAnsi="Times New Roman"/>
          <w:sz w:val="24"/>
          <w:szCs w:val="24"/>
        </w:rPr>
        <w:t xml:space="preserve">В рамках программы учебной дисциплины </w:t>
      </w:r>
      <w:proofErr w:type="gramStart"/>
      <w:r w:rsidRPr="00866EA1">
        <w:rPr>
          <w:rFonts w:ascii="Times New Roman" w:hAnsi="Times New Roman"/>
          <w:sz w:val="24"/>
          <w:szCs w:val="24"/>
        </w:rPr>
        <w:t>обучающимися</w:t>
      </w:r>
      <w:proofErr w:type="gramEnd"/>
      <w:r w:rsidRPr="00866EA1">
        <w:rPr>
          <w:rFonts w:ascii="Times New Roman" w:hAnsi="Times New Roman"/>
          <w:sz w:val="24"/>
          <w:szCs w:val="24"/>
        </w:rPr>
        <w:t xml:space="preserve"> осваиваются умения и знания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4"/>
        <w:gridCol w:w="4730"/>
        <w:gridCol w:w="3080"/>
      </w:tblGrid>
      <w:tr w:rsidR="001A5B26" w:rsidRPr="00E70ED1" w:rsidTr="00910ABE">
        <w:trPr>
          <w:trHeight w:val="649"/>
        </w:trPr>
        <w:tc>
          <w:tcPr>
            <w:tcW w:w="1057" w:type="pct"/>
            <w:hideMark/>
          </w:tcPr>
          <w:p w:rsidR="001A5B26" w:rsidRPr="00E70ED1" w:rsidRDefault="001A5B26" w:rsidP="00910ABE">
            <w:pPr>
              <w:suppressAutoHyphens/>
              <w:spacing w:after="0" w:line="240" w:lineRule="auto"/>
              <w:jc w:val="center"/>
              <w:rPr>
                <w:rFonts w:ascii="Times New Roman" w:hAnsi="Times New Roman"/>
                <w:sz w:val="24"/>
                <w:szCs w:val="24"/>
              </w:rPr>
            </w:pPr>
            <w:r w:rsidRPr="00E70ED1">
              <w:rPr>
                <w:rFonts w:ascii="Times New Roman" w:hAnsi="Times New Roman"/>
                <w:sz w:val="24"/>
                <w:szCs w:val="24"/>
              </w:rPr>
              <w:t>Код</w:t>
            </w:r>
          </w:p>
          <w:p w:rsidR="001A5B26" w:rsidRPr="00E70ED1" w:rsidRDefault="001A5B26" w:rsidP="00910ABE">
            <w:pPr>
              <w:suppressAutoHyphens/>
              <w:spacing w:after="0" w:line="240" w:lineRule="auto"/>
              <w:jc w:val="center"/>
              <w:rPr>
                <w:rFonts w:ascii="Times New Roman" w:hAnsi="Times New Roman"/>
                <w:sz w:val="24"/>
                <w:szCs w:val="24"/>
              </w:rPr>
            </w:pPr>
            <w:r w:rsidRPr="00E70ED1">
              <w:rPr>
                <w:rFonts w:ascii="Times New Roman" w:hAnsi="Times New Roman"/>
                <w:sz w:val="24"/>
                <w:szCs w:val="24"/>
              </w:rPr>
              <w:t>ПК, ОК</w:t>
            </w:r>
          </w:p>
        </w:tc>
        <w:tc>
          <w:tcPr>
            <w:tcW w:w="2388" w:type="pct"/>
            <w:hideMark/>
          </w:tcPr>
          <w:p w:rsidR="001A5B26" w:rsidRPr="00E70ED1" w:rsidRDefault="001A5B26" w:rsidP="00910ABE">
            <w:pPr>
              <w:suppressAutoHyphens/>
              <w:spacing w:after="0" w:line="240" w:lineRule="auto"/>
              <w:jc w:val="center"/>
              <w:rPr>
                <w:rFonts w:ascii="Times New Roman" w:hAnsi="Times New Roman"/>
                <w:sz w:val="24"/>
                <w:szCs w:val="24"/>
              </w:rPr>
            </w:pPr>
            <w:r w:rsidRPr="00E70ED1">
              <w:rPr>
                <w:rFonts w:ascii="Times New Roman" w:hAnsi="Times New Roman"/>
                <w:sz w:val="24"/>
                <w:szCs w:val="24"/>
              </w:rPr>
              <w:t>Умения</w:t>
            </w:r>
          </w:p>
        </w:tc>
        <w:tc>
          <w:tcPr>
            <w:tcW w:w="1555" w:type="pct"/>
            <w:hideMark/>
          </w:tcPr>
          <w:p w:rsidR="001A5B26" w:rsidRPr="00E70ED1" w:rsidRDefault="001A5B26" w:rsidP="00910ABE">
            <w:pPr>
              <w:suppressAutoHyphens/>
              <w:spacing w:after="0" w:line="240" w:lineRule="auto"/>
              <w:jc w:val="center"/>
              <w:rPr>
                <w:rFonts w:ascii="Times New Roman" w:hAnsi="Times New Roman"/>
                <w:sz w:val="24"/>
                <w:szCs w:val="24"/>
              </w:rPr>
            </w:pPr>
            <w:r w:rsidRPr="00E70ED1">
              <w:rPr>
                <w:rFonts w:ascii="Times New Roman" w:hAnsi="Times New Roman"/>
                <w:sz w:val="24"/>
                <w:szCs w:val="24"/>
              </w:rPr>
              <w:t>Знания</w:t>
            </w:r>
          </w:p>
        </w:tc>
      </w:tr>
      <w:tr w:rsidR="001A5B26" w:rsidRPr="00E70ED1" w:rsidTr="00910ABE">
        <w:trPr>
          <w:trHeight w:val="828"/>
        </w:trPr>
        <w:tc>
          <w:tcPr>
            <w:tcW w:w="1057" w:type="pct"/>
            <w:hideMark/>
          </w:tcPr>
          <w:p w:rsidR="001A5B26" w:rsidRPr="00E70ED1" w:rsidRDefault="001A5B26" w:rsidP="00910ABE">
            <w:pPr>
              <w:suppressAutoHyphens/>
              <w:spacing w:after="0" w:line="240" w:lineRule="auto"/>
              <w:jc w:val="center"/>
              <w:rPr>
                <w:rFonts w:ascii="Times New Roman" w:hAnsi="Times New Roman"/>
                <w:sz w:val="24"/>
                <w:szCs w:val="24"/>
              </w:rPr>
            </w:pPr>
            <w:r w:rsidRPr="00E70ED1">
              <w:rPr>
                <w:rFonts w:ascii="Times New Roman" w:hAnsi="Times New Roman"/>
                <w:sz w:val="24"/>
                <w:szCs w:val="24"/>
              </w:rPr>
              <w:t>ОК 01, ОК 02, ОК 07</w:t>
            </w:r>
          </w:p>
          <w:p w:rsidR="001A5B26" w:rsidRPr="00E70ED1" w:rsidRDefault="001A5B26" w:rsidP="00910ABE">
            <w:pPr>
              <w:suppressAutoHyphens/>
              <w:spacing w:after="0" w:line="240" w:lineRule="auto"/>
              <w:jc w:val="center"/>
              <w:rPr>
                <w:rFonts w:ascii="Times New Roman" w:hAnsi="Times New Roman"/>
                <w:i/>
                <w:iCs/>
                <w:sz w:val="24"/>
                <w:szCs w:val="24"/>
                <w:highlight w:val="yellow"/>
              </w:rPr>
            </w:pPr>
            <w:r w:rsidRPr="00E70ED1">
              <w:rPr>
                <w:rFonts w:ascii="Times New Roman" w:hAnsi="Times New Roman"/>
                <w:sz w:val="24"/>
                <w:szCs w:val="24"/>
              </w:rPr>
              <w:t>ПК 2.1, ПК 2.2, ПК 2.3, ПК 2.4</w:t>
            </w:r>
          </w:p>
        </w:tc>
        <w:tc>
          <w:tcPr>
            <w:tcW w:w="2388" w:type="pct"/>
          </w:tcPr>
          <w:p w:rsidR="001A5B26" w:rsidRPr="00E70ED1" w:rsidRDefault="001A5B26" w:rsidP="00910ABE">
            <w:pPr>
              <w:widowControl w:val="0"/>
              <w:tabs>
                <w:tab w:val="center" w:pos="3894"/>
              </w:tabs>
              <w:autoSpaceDE w:val="0"/>
              <w:autoSpaceDN w:val="0"/>
              <w:adjustRightInd w:val="0"/>
              <w:spacing w:after="0" w:line="240" w:lineRule="auto"/>
              <w:ind w:left="-15"/>
              <w:rPr>
                <w:rFonts w:ascii="Times New Roman" w:hAnsi="Times New Roman"/>
                <w:color w:val="000000"/>
                <w:sz w:val="24"/>
                <w:szCs w:val="24"/>
              </w:rPr>
            </w:pPr>
            <w:r w:rsidRPr="00E70ED1">
              <w:rPr>
                <w:rFonts w:ascii="Times New Roman" w:hAnsi="Times New Roman"/>
                <w:color w:val="000000"/>
                <w:sz w:val="24"/>
                <w:szCs w:val="24"/>
              </w:rPr>
              <w:t xml:space="preserve">определять виды, разновидности и сорта культурных растений; </w:t>
            </w:r>
          </w:p>
          <w:p w:rsidR="001A5B26" w:rsidRPr="00E70ED1" w:rsidRDefault="001A5B26" w:rsidP="00910ABE">
            <w:pPr>
              <w:widowControl w:val="0"/>
              <w:autoSpaceDE w:val="0"/>
              <w:autoSpaceDN w:val="0"/>
              <w:adjustRightInd w:val="0"/>
              <w:spacing w:after="0" w:line="240" w:lineRule="auto"/>
              <w:ind w:left="-5" w:right="13"/>
              <w:rPr>
                <w:rFonts w:ascii="Times New Roman" w:hAnsi="Times New Roman"/>
                <w:i/>
                <w:sz w:val="24"/>
                <w:szCs w:val="24"/>
                <w:highlight w:val="green"/>
              </w:rPr>
            </w:pPr>
            <w:r w:rsidRPr="00E70ED1">
              <w:rPr>
                <w:rFonts w:ascii="Times New Roman" w:hAnsi="Times New Roman"/>
                <w:color w:val="000000"/>
                <w:sz w:val="24"/>
                <w:szCs w:val="24"/>
              </w:rPr>
              <w:t>определять особенности выращивания отдельных культур с учетом их биологических особенностей</w:t>
            </w:r>
          </w:p>
        </w:tc>
        <w:tc>
          <w:tcPr>
            <w:tcW w:w="1555" w:type="pct"/>
          </w:tcPr>
          <w:p w:rsidR="001A5B26" w:rsidRPr="00E70ED1" w:rsidRDefault="001A5B26" w:rsidP="00910ABE">
            <w:pPr>
              <w:spacing w:after="0" w:line="240" w:lineRule="auto"/>
              <w:ind w:firstLine="13"/>
              <w:rPr>
                <w:rFonts w:ascii="Times New Roman" w:hAnsi="Times New Roman"/>
                <w:iCs/>
                <w:sz w:val="24"/>
                <w:szCs w:val="24"/>
              </w:rPr>
            </w:pPr>
            <w:r w:rsidRPr="00E70ED1">
              <w:rPr>
                <w:rFonts w:ascii="Times New Roman" w:hAnsi="Times New Roman"/>
                <w:iCs/>
                <w:sz w:val="24"/>
                <w:szCs w:val="24"/>
              </w:rPr>
              <w:t xml:space="preserve">основные культурные растения; </w:t>
            </w:r>
          </w:p>
          <w:p w:rsidR="001A5B26" w:rsidRPr="00E70ED1" w:rsidRDefault="001A5B26" w:rsidP="00910ABE">
            <w:pPr>
              <w:spacing w:after="0" w:line="240" w:lineRule="auto"/>
              <w:ind w:firstLine="13"/>
              <w:rPr>
                <w:rFonts w:ascii="Times New Roman" w:hAnsi="Times New Roman"/>
                <w:iCs/>
                <w:sz w:val="24"/>
                <w:szCs w:val="24"/>
              </w:rPr>
            </w:pPr>
            <w:r w:rsidRPr="00E70ED1">
              <w:rPr>
                <w:rFonts w:ascii="Times New Roman" w:hAnsi="Times New Roman"/>
                <w:iCs/>
                <w:sz w:val="24"/>
                <w:szCs w:val="24"/>
              </w:rPr>
              <w:t xml:space="preserve">их происхождение и одомашнивание; </w:t>
            </w:r>
          </w:p>
          <w:p w:rsidR="001A5B26" w:rsidRPr="00E70ED1" w:rsidRDefault="001A5B26" w:rsidP="00910ABE">
            <w:pPr>
              <w:spacing w:after="0" w:line="240" w:lineRule="auto"/>
              <w:ind w:firstLine="13"/>
              <w:rPr>
                <w:rFonts w:ascii="Times New Roman" w:hAnsi="Times New Roman"/>
                <w:iCs/>
                <w:sz w:val="24"/>
                <w:szCs w:val="24"/>
              </w:rPr>
            </w:pPr>
            <w:r w:rsidRPr="00E70ED1">
              <w:rPr>
                <w:rFonts w:ascii="Times New Roman" w:hAnsi="Times New Roman"/>
                <w:iCs/>
                <w:sz w:val="24"/>
                <w:szCs w:val="24"/>
              </w:rPr>
              <w:t xml:space="preserve">возможности хозяйственного использования культурных растений; </w:t>
            </w:r>
          </w:p>
          <w:p w:rsidR="001A5B26" w:rsidRPr="00E70ED1" w:rsidRDefault="001A5B26" w:rsidP="00910ABE">
            <w:pPr>
              <w:spacing w:after="0" w:line="240" w:lineRule="auto"/>
              <w:ind w:firstLine="13"/>
              <w:rPr>
                <w:rFonts w:ascii="Times New Roman" w:hAnsi="Times New Roman"/>
                <w:i/>
                <w:sz w:val="24"/>
                <w:szCs w:val="24"/>
                <w:highlight w:val="green"/>
              </w:rPr>
            </w:pPr>
            <w:r w:rsidRPr="00E70ED1">
              <w:rPr>
                <w:rFonts w:ascii="Times New Roman" w:hAnsi="Times New Roman"/>
                <w:iCs/>
                <w:sz w:val="24"/>
                <w:szCs w:val="24"/>
              </w:rPr>
              <w:t>основные приемы и методы растениеводства</w:t>
            </w:r>
          </w:p>
        </w:tc>
      </w:tr>
    </w:tbl>
    <w:p w:rsidR="001A5B26" w:rsidRDefault="001A5B26" w:rsidP="001A5B26">
      <w:pPr>
        <w:suppressAutoHyphens/>
        <w:spacing w:after="0" w:line="240" w:lineRule="auto"/>
        <w:ind w:firstLine="709"/>
        <w:jc w:val="both"/>
        <w:rPr>
          <w:rFonts w:ascii="Times New Roman" w:hAnsi="Times New Roman"/>
          <w:sz w:val="24"/>
          <w:szCs w:val="24"/>
        </w:rPr>
      </w:pPr>
    </w:p>
    <w:p w:rsidR="009254E8" w:rsidRPr="009254E8" w:rsidRDefault="009254E8" w:rsidP="001A5B26">
      <w:pPr>
        <w:widowControl w:val="0"/>
        <w:tabs>
          <w:tab w:val="left" w:pos="6738"/>
        </w:tab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0475F0" w:rsidRDefault="000475F0"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9254E8" w:rsidRPr="009254E8" w:rsidRDefault="009254E8" w:rsidP="00C360F0">
      <w:pPr>
        <w:widowControl w:val="0"/>
        <w:autoSpaceDE w:val="0"/>
        <w:autoSpaceDN w:val="0"/>
        <w:adjustRightInd w:val="0"/>
        <w:spacing w:after="0" w:line="240" w:lineRule="auto"/>
        <w:ind w:firstLine="770"/>
        <w:jc w:val="center"/>
        <w:rPr>
          <w:rFonts w:ascii="Times New Roman" w:eastAsia="Times New Roman" w:hAnsi="Times New Roman" w:cs="Times New Roman"/>
          <w:color w:val="000000"/>
          <w:sz w:val="24"/>
          <w:szCs w:val="24"/>
          <w:lang w:eastAsia="ru-RU"/>
        </w:rPr>
      </w:pPr>
      <w:r w:rsidRPr="009254E8">
        <w:rPr>
          <w:rFonts w:ascii="Times New Roman" w:eastAsia="Times New Roman" w:hAnsi="Times New Roman" w:cs="Times New Roman"/>
          <w:b/>
          <w:bCs/>
          <w:color w:val="000000"/>
          <w:sz w:val="24"/>
          <w:szCs w:val="24"/>
          <w:lang w:eastAsia="ru-RU"/>
        </w:rPr>
        <w:lastRenderedPageBreak/>
        <w:t>2. СТРУКТУРА И СОДЕРЖАНИЕ УЧЕБНОЙ ДИСЦИПЛИНЫ</w:t>
      </w:r>
    </w:p>
    <w:p w:rsidR="009254E8" w:rsidRPr="009254E8" w:rsidRDefault="009254E8"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9254E8" w:rsidRPr="009254E8" w:rsidRDefault="009254E8" w:rsidP="009254E8">
      <w:pPr>
        <w:widowControl w:val="0"/>
        <w:autoSpaceDE w:val="0"/>
        <w:autoSpaceDN w:val="0"/>
        <w:adjustRightInd w:val="0"/>
        <w:spacing w:after="0" w:line="240" w:lineRule="auto"/>
        <w:ind w:firstLine="770"/>
        <w:rPr>
          <w:rFonts w:ascii="Times New Roman" w:eastAsia="Times New Roman" w:hAnsi="Times New Roman" w:cs="Times New Roman"/>
          <w:color w:val="000000"/>
          <w:sz w:val="24"/>
          <w:szCs w:val="24"/>
          <w:lang w:eastAsia="ru-RU"/>
        </w:rPr>
      </w:pPr>
      <w:r w:rsidRPr="009254E8">
        <w:rPr>
          <w:rFonts w:ascii="Times New Roman" w:eastAsia="Times New Roman" w:hAnsi="Times New Roman" w:cs="Times New Roman"/>
          <w:b/>
          <w:bCs/>
          <w:color w:val="000000"/>
          <w:sz w:val="24"/>
          <w:szCs w:val="24"/>
          <w:lang w:eastAsia="ru-RU"/>
        </w:rPr>
        <w:t xml:space="preserve">2.1. Объем учебной дисциплины и виды учебной работы   </w:t>
      </w:r>
    </w:p>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bl>
      <w:tblPr>
        <w:tblW w:w="9571" w:type="dxa"/>
        <w:tblInd w:w="108" w:type="dxa"/>
        <w:tblLayout w:type="fixed"/>
        <w:tblLook w:val="0000"/>
      </w:tblPr>
      <w:tblGrid>
        <w:gridCol w:w="7054"/>
        <w:gridCol w:w="2517"/>
      </w:tblGrid>
      <w:tr w:rsidR="009254E8" w:rsidRPr="009254E8"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eastAsia="ru-RU"/>
              </w:rPr>
              <w:t>Вид учебной работы</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eastAsia="ru-RU"/>
              </w:rPr>
              <w:t>Объем в часах</w:t>
            </w:r>
          </w:p>
        </w:tc>
      </w:tr>
      <w:tr w:rsidR="009254E8" w:rsidRPr="009254E8"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9254E8">
              <w:rPr>
                <w:rFonts w:ascii="Times New Roman" w:eastAsia="Times New Roman" w:hAnsi="Times New Roman" w:cs="Times New Roman"/>
                <w:b/>
                <w:bCs/>
                <w:color w:val="000000"/>
                <w:position w:val="-1"/>
                <w:lang w:eastAsia="ru-RU"/>
              </w:rPr>
              <w:t>Объем образовательной программы учебной дисциплины</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C360F0" w:rsidRDefault="00C360F0"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position w:val="-1"/>
                <w:lang w:eastAsia="ru-RU"/>
              </w:rPr>
              <w:t>44</w:t>
            </w:r>
          </w:p>
        </w:tc>
      </w:tr>
      <w:tr w:rsidR="009254E8" w:rsidRPr="009254E8" w:rsidTr="00F9769D">
        <w:trPr>
          <w:trHeight w:val="336"/>
        </w:trPr>
        <w:tc>
          <w:tcPr>
            <w:tcW w:w="9571"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color w:val="000000"/>
                <w:position w:val="-1"/>
                <w:lang w:eastAsia="ru-RU"/>
              </w:rPr>
              <w:t>в т. ч.:</w:t>
            </w:r>
          </w:p>
        </w:tc>
      </w:tr>
      <w:tr w:rsidR="009254E8" w:rsidRPr="009254E8"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color w:val="000000"/>
                <w:position w:val="-1"/>
                <w:lang w:eastAsia="ru-RU"/>
              </w:rPr>
              <w:t>теоретическое обучение</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C360F0" w:rsidRDefault="001A5B26" w:rsidP="00C360F0">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position w:val="-1"/>
                <w:lang w:eastAsia="ru-RU"/>
              </w:rPr>
              <w:t>19</w:t>
            </w:r>
          </w:p>
        </w:tc>
      </w:tr>
      <w:tr w:rsidR="009254E8" w:rsidRPr="009254E8"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560384"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Pr>
                <w:rFonts w:ascii="Times New Roman" w:eastAsia="Times New Roman" w:hAnsi="Times New Roman" w:cs="Times New Roman"/>
                <w:color w:val="000000"/>
                <w:position w:val="-1"/>
                <w:lang w:eastAsia="ru-RU"/>
              </w:rPr>
              <w:t>практические занятия</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C360F0" w:rsidRDefault="00560384" w:rsidP="00C360F0">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position w:val="-1"/>
                <w:lang w:val="en-GB" w:eastAsia="ru-RU"/>
              </w:rPr>
              <w:t>1</w:t>
            </w:r>
            <w:r w:rsidR="00C360F0">
              <w:rPr>
                <w:rFonts w:ascii="Times New Roman" w:eastAsia="Times New Roman" w:hAnsi="Times New Roman" w:cs="Times New Roman"/>
                <w:color w:val="000000"/>
                <w:position w:val="-1"/>
                <w:lang w:eastAsia="ru-RU"/>
              </w:rPr>
              <w:t>2</w:t>
            </w:r>
          </w:p>
        </w:tc>
      </w:tr>
      <w:tr w:rsidR="00560384" w:rsidRPr="00560384"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560384" w:rsidRDefault="00560384"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Pr>
                <w:rFonts w:ascii="Times New Roman" w:eastAsia="Times New Roman" w:hAnsi="Times New Roman" w:cs="Times New Roman"/>
                <w:b/>
                <w:bCs/>
                <w:color w:val="000000"/>
                <w:position w:val="-1"/>
                <w:lang w:eastAsia="ru-RU"/>
              </w:rPr>
              <w:t xml:space="preserve">в </w:t>
            </w:r>
            <w:r w:rsidRPr="009254E8">
              <w:rPr>
                <w:rFonts w:ascii="Times New Roman" w:eastAsia="Times New Roman" w:hAnsi="Times New Roman" w:cs="Times New Roman"/>
                <w:b/>
                <w:bCs/>
                <w:color w:val="000000"/>
                <w:position w:val="-1"/>
                <w:lang w:eastAsia="ru-RU"/>
              </w:rPr>
              <w:t>форме практической подготовки</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560384" w:rsidRPr="00560384" w:rsidRDefault="00560384"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Pr>
                <w:rFonts w:ascii="Times New Roman" w:eastAsia="Times New Roman" w:hAnsi="Times New Roman" w:cs="Times New Roman"/>
                <w:color w:val="000000"/>
                <w:position w:val="-1"/>
                <w:lang w:eastAsia="ru-RU"/>
              </w:rPr>
              <w:t>1</w:t>
            </w:r>
            <w:r w:rsidR="00C360F0">
              <w:rPr>
                <w:rFonts w:ascii="Times New Roman" w:eastAsia="Times New Roman" w:hAnsi="Times New Roman" w:cs="Times New Roman"/>
                <w:color w:val="000000"/>
                <w:position w:val="-1"/>
                <w:lang w:eastAsia="ru-RU"/>
              </w:rPr>
              <w:t>0</w:t>
            </w:r>
          </w:p>
        </w:tc>
      </w:tr>
      <w:tr w:rsidR="009254E8" w:rsidRPr="009254E8" w:rsidTr="00F9769D">
        <w:trPr>
          <w:trHeight w:val="267"/>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1A5B26">
            <w:pPr>
              <w:widowControl w:val="0"/>
              <w:suppressAutoHyphens/>
              <w:autoSpaceDE w:val="0"/>
              <w:autoSpaceDN w:val="0"/>
              <w:adjustRightInd w:val="0"/>
              <w:spacing w:after="0" w:line="240" w:lineRule="auto"/>
              <w:rPr>
                <w:rFonts w:ascii="Times New Roman" w:eastAsia="Times New Roman" w:hAnsi="Times New Roman" w:cs="Times New Roman"/>
                <w:i/>
                <w:iCs/>
                <w:color w:val="000000"/>
                <w:position w:val="-1"/>
                <w:lang w:eastAsia="ru-RU"/>
              </w:rPr>
            </w:pPr>
            <w:r w:rsidRPr="009254E8">
              <w:rPr>
                <w:rFonts w:ascii="Times New Roman" w:eastAsia="Times New Roman" w:hAnsi="Times New Roman" w:cs="Times New Roman"/>
                <w:b/>
                <w:iCs/>
                <w:lang w:eastAsia="ru-RU"/>
              </w:rPr>
              <w:t>Промежуточная аттестация</w:t>
            </w:r>
            <w:r w:rsidR="00C360F0">
              <w:rPr>
                <w:rFonts w:ascii="Times New Roman" w:eastAsia="Times New Roman" w:hAnsi="Times New Roman" w:cs="Times New Roman"/>
                <w:b/>
                <w:iCs/>
                <w:lang w:eastAsia="ru-RU"/>
              </w:rPr>
              <w:t xml:space="preserve"> </w:t>
            </w:r>
            <w:r w:rsidR="00560384">
              <w:rPr>
                <w:rFonts w:ascii="Times New Roman" w:eastAsia="Times New Roman" w:hAnsi="Times New Roman" w:cs="Times New Roman"/>
                <w:b/>
                <w:iCs/>
                <w:lang w:eastAsia="ru-RU"/>
              </w:rPr>
              <w:t xml:space="preserve">в форме </w:t>
            </w:r>
            <w:r w:rsidR="001A5B26">
              <w:rPr>
                <w:rFonts w:ascii="Times New Roman" w:eastAsia="Times New Roman" w:hAnsi="Times New Roman" w:cs="Times New Roman"/>
                <w:b/>
                <w:iCs/>
                <w:lang w:eastAsia="ru-RU"/>
              </w:rPr>
              <w:t>экзамена</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560384" w:rsidRDefault="001A5B26"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Pr>
                <w:rFonts w:ascii="Times New Roman" w:eastAsia="Times New Roman" w:hAnsi="Times New Roman" w:cs="Times New Roman"/>
                <w:color w:val="000000"/>
                <w:position w:val="-1"/>
                <w:lang w:eastAsia="ru-RU"/>
              </w:rPr>
              <w:t>3</w:t>
            </w:r>
          </w:p>
        </w:tc>
      </w:tr>
    </w:tbl>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color w:val="000000"/>
          <w:sz w:val="24"/>
          <w:szCs w:val="24"/>
          <w:lang w:val="en-GB" w:eastAsia="ru-RU"/>
        </w:rPr>
      </w:pPr>
    </w:p>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b/>
          <w:bCs/>
          <w:color w:val="000000"/>
          <w:sz w:val="24"/>
          <w:szCs w:val="24"/>
          <w:highlight w:val="yellow"/>
          <w:lang w:eastAsia="ru-RU"/>
        </w:rPr>
        <w:sectPr w:rsidR="009254E8" w:rsidRPr="009254E8" w:rsidSect="000475F0">
          <w:footerReference w:type="default" r:id="rId7"/>
          <w:pgSz w:w="12240" w:h="15840"/>
          <w:pgMar w:top="1134" w:right="851" w:bottom="1134" w:left="1701" w:header="720" w:footer="720" w:gutter="0"/>
          <w:pgNumType w:start="1"/>
          <w:cols w:space="720"/>
          <w:noEndnote/>
          <w:titlePg/>
          <w:docGrid w:linePitch="299"/>
        </w:sectPr>
      </w:pPr>
    </w:p>
    <w:p w:rsidR="009254E8" w:rsidRDefault="009254E8" w:rsidP="009254E8">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sidRPr="009254E8">
        <w:rPr>
          <w:rFonts w:ascii="Times New Roman" w:eastAsia="Times New Roman" w:hAnsi="Times New Roman" w:cs="Times New Roman"/>
          <w:b/>
          <w:bCs/>
          <w:color w:val="000000"/>
          <w:sz w:val="24"/>
          <w:szCs w:val="24"/>
          <w:lang w:eastAsia="ru-RU"/>
        </w:rPr>
        <w:lastRenderedPageBreak/>
        <w:t xml:space="preserve">2.2. Тематический план и содержание учебной дисциплины </w:t>
      </w:r>
    </w:p>
    <w:tbl>
      <w:tblPr>
        <w:tblW w:w="14176" w:type="dxa"/>
        <w:tblInd w:w="-74" w:type="dxa"/>
        <w:tblLayout w:type="fixed"/>
        <w:tblCellMar>
          <w:left w:w="68" w:type="dxa"/>
          <w:right w:w="68" w:type="dxa"/>
        </w:tblCellMar>
        <w:tblLook w:val="0000"/>
      </w:tblPr>
      <w:tblGrid>
        <w:gridCol w:w="2836"/>
        <w:gridCol w:w="11"/>
        <w:gridCol w:w="26"/>
        <w:gridCol w:w="7475"/>
        <w:gridCol w:w="1701"/>
        <w:gridCol w:w="2127"/>
      </w:tblGrid>
      <w:tr w:rsidR="001A5B26" w:rsidRPr="001A5B26" w:rsidTr="00910ABE">
        <w:trPr>
          <w:trHeight w:val="20"/>
        </w:trPr>
        <w:tc>
          <w:tcPr>
            <w:tcW w:w="2847" w:type="dxa"/>
            <w:gridSpan w:val="2"/>
            <w:tcBorders>
              <w:top w:val="single" w:sz="2" w:space="0" w:color="000000"/>
              <w:left w:val="single" w:sz="2" w:space="0" w:color="000000"/>
              <w:bottom w:val="single" w:sz="2" w:space="0" w:color="000000"/>
              <w:right w:val="single" w:sz="4" w:space="0" w:color="auto"/>
            </w:tcBorders>
            <w:shd w:val="clear" w:color="000000" w:fill="FFFFFF"/>
            <w:vAlign w:val="center"/>
          </w:tcPr>
          <w:p w:rsidR="001A5B26" w:rsidRPr="001A5B26" w:rsidRDefault="001A5B26" w:rsidP="001A5B26">
            <w:pPr>
              <w:widowControl w:val="0"/>
              <w:suppressAutoHyphens/>
              <w:autoSpaceDE w:val="0"/>
              <w:autoSpaceDN w:val="0"/>
              <w:adjustRightInd w:val="0"/>
              <w:spacing w:after="0" w:line="240" w:lineRule="auto"/>
              <w:jc w:val="center"/>
              <w:rPr>
                <w:rFonts w:ascii="Times New Roman" w:eastAsia="Times New Roman" w:hAnsi="Times New Roman" w:cs="Times New Roman"/>
                <w:lang w:val="en-GB" w:eastAsia="ru-RU"/>
              </w:rPr>
            </w:pPr>
            <w:r w:rsidRPr="001A5B26">
              <w:rPr>
                <w:rFonts w:ascii="Times New Roman" w:eastAsia="Times New Roman" w:hAnsi="Times New Roman" w:cs="Times New Roman"/>
                <w:b/>
                <w:bCs/>
                <w:color w:val="000000"/>
                <w:position w:val="-1"/>
                <w:lang w:eastAsia="ru-RU"/>
              </w:rPr>
              <w:t>Наименование разделов и тем</w:t>
            </w:r>
          </w:p>
        </w:tc>
        <w:tc>
          <w:tcPr>
            <w:tcW w:w="7501" w:type="dxa"/>
            <w:gridSpan w:val="2"/>
            <w:tcBorders>
              <w:top w:val="single" w:sz="4" w:space="0" w:color="auto"/>
              <w:left w:val="single" w:sz="4" w:space="0" w:color="auto"/>
              <w:bottom w:val="single" w:sz="4" w:space="0" w:color="auto"/>
              <w:right w:val="single" w:sz="4" w:space="0" w:color="auto"/>
            </w:tcBorders>
            <w:vAlign w:val="center"/>
          </w:tcPr>
          <w:p w:rsidR="001A5B26" w:rsidRPr="001A5B26" w:rsidRDefault="001A5B26" w:rsidP="001A5B26">
            <w:pPr>
              <w:widowControl w:val="0"/>
              <w:suppressAutoHyphens/>
              <w:autoSpaceDE w:val="0"/>
              <w:autoSpaceDN w:val="0"/>
              <w:adjustRightInd w:val="0"/>
              <w:spacing w:after="0" w:line="240" w:lineRule="auto"/>
              <w:ind w:right="32"/>
              <w:jc w:val="center"/>
              <w:rPr>
                <w:rFonts w:ascii="Times New Roman" w:eastAsia="Times New Roman" w:hAnsi="Times New Roman" w:cs="Times New Roman"/>
                <w:lang w:eastAsia="ru-RU"/>
              </w:rPr>
            </w:pPr>
            <w:r w:rsidRPr="001A5B26">
              <w:rPr>
                <w:rFonts w:ascii="Times New Roman" w:eastAsia="Times New Roman" w:hAnsi="Times New Roman" w:cs="Times New Roman"/>
                <w:b/>
                <w:bCs/>
                <w:lang w:eastAsia="ru-RU"/>
              </w:rPr>
              <w:t xml:space="preserve">Содержание учебного материала и формы организации деятельности </w:t>
            </w:r>
            <w:proofErr w:type="gramStart"/>
            <w:r w:rsidRPr="001A5B26">
              <w:rPr>
                <w:rFonts w:ascii="Times New Roman" w:eastAsia="Times New Roman" w:hAnsi="Times New Roman" w:cs="Times New Roman"/>
                <w:b/>
                <w:bCs/>
                <w:lang w:eastAsia="ru-RU"/>
              </w:rPr>
              <w:t>обучающихся</w:t>
            </w:r>
            <w:proofErr w:type="gramEnd"/>
          </w:p>
        </w:tc>
        <w:tc>
          <w:tcPr>
            <w:tcW w:w="1701" w:type="dxa"/>
            <w:tcBorders>
              <w:top w:val="single" w:sz="4" w:space="0" w:color="auto"/>
              <w:left w:val="single" w:sz="4" w:space="0" w:color="auto"/>
              <w:bottom w:val="single" w:sz="4" w:space="0" w:color="auto"/>
              <w:right w:val="single" w:sz="4" w:space="0" w:color="auto"/>
            </w:tcBorders>
            <w:vAlign w:val="center"/>
          </w:tcPr>
          <w:p w:rsidR="001A5B26" w:rsidRPr="001A5B26" w:rsidRDefault="001A5B26" w:rsidP="001A5B26">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1A5B26">
              <w:rPr>
                <w:rFonts w:ascii="Times New Roman" w:eastAsia="Times New Roman" w:hAnsi="Times New Roman" w:cs="Times New Roman"/>
                <w:b/>
                <w:bCs/>
                <w:lang w:eastAsia="ru-RU"/>
              </w:rPr>
              <w:t xml:space="preserve">Объем, акад. </w:t>
            </w:r>
            <w:proofErr w:type="gramStart"/>
            <w:r w:rsidRPr="001A5B26">
              <w:rPr>
                <w:rFonts w:ascii="Times New Roman" w:eastAsia="Times New Roman" w:hAnsi="Times New Roman" w:cs="Times New Roman"/>
                <w:b/>
                <w:bCs/>
                <w:lang w:eastAsia="ru-RU"/>
              </w:rPr>
              <w:t>ч</w:t>
            </w:r>
            <w:proofErr w:type="gramEnd"/>
            <w:r w:rsidRPr="001A5B26">
              <w:rPr>
                <w:rFonts w:ascii="Times New Roman" w:eastAsia="Times New Roman" w:hAnsi="Times New Roman" w:cs="Times New Roman"/>
                <w:b/>
                <w:bCs/>
                <w:lang w:eastAsia="ru-RU"/>
              </w:rPr>
              <w:t xml:space="preserve"> / в том числе в форме практической подготовки, акад. ч</w:t>
            </w:r>
          </w:p>
        </w:tc>
        <w:tc>
          <w:tcPr>
            <w:tcW w:w="2127" w:type="dxa"/>
            <w:tcBorders>
              <w:top w:val="single" w:sz="4" w:space="0" w:color="auto"/>
              <w:left w:val="single" w:sz="4" w:space="0" w:color="auto"/>
              <w:bottom w:val="single" w:sz="4" w:space="0" w:color="auto"/>
              <w:right w:val="single" w:sz="4" w:space="0" w:color="auto"/>
            </w:tcBorders>
            <w:vAlign w:val="center"/>
          </w:tcPr>
          <w:p w:rsidR="001A5B26" w:rsidRPr="001A5B26" w:rsidRDefault="001A5B26" w:rsidP="001A5B26">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000000"/>
                <w:position w:val="-1"/>
                <w:lang w:eastAsia="ru-RU"/>
              </w:rPr>
            </w:pPr>
            <w:r w:rsidRPr="001A5B26">
              <w:rPr>
                <w:rFonts w:ascii="Times New Roman" w:eastAsia="Times New Roman" w:hAnsi="Times New Roman" w:cs="Times New Roman"/>
                <w:b/>
                <w:bCs/>
                <w:lang w:eastAsia="ru-RU"/>
              </w:rPr>
              <w:t>Коды компетенций и личностных результатов, формированию которых способствует элемент программы</w:t>
            </w:r>
          </w:p>
        </w:tc>
      </w:tr>
      <w:tr w:rsidR="001A5B26" w:rsidRPr="001A5B26" w:rsidTr="00910ABE">
        <w:trPr>
          <w:trHeight w:val="20"/>
        </w:trPr>
        <w:tc>
          <w:tcPr>
            <w:tcW w:w="284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right="28"/>
              <w:jc w:val="center"/>
              <w:rPr>
                <w:rFonts w:ascii="Times New Roman" w:eastAsia="Times New Roman" w:hAnsi="Times New Roman" w:cs="Times New Roman"/>
                <w:lang w:val="en-GB" w:eastAsia="ru-RU"/>
              </w:rPr>
            </w:pPr>
            <w:r w:rsidRPr="001A5B26">
              <w:rPr>
                <w:rFonts w:ascii="Times New Roman" w:eastAsia="Times New Roman" w:hAnsi="Times New Roman" w:cs="Times New Roman"/>
                <w:b/>
                <w:bCs/>
                <w:color w:val="000000"/>
                <w:position w:val="-1"/>
                <w:lang w:val="en-GB" w:eastAsia="ru-RU"/>
              </w:rPr>
              <w:t xml:space="preserve">1 </w:t>
            </w:r>
          </w:p>
        </w:tc>
        <w:tc>
          <w:tcPr>
            <w:tcW w:w="7501" w:type="dxa"/>
            <w:gridSpan w:val="2"/>
            <w:tcBorders>
              <w:top w:val="single" w:sz="4" w:space="0" w:color="auto"/>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right="32"/>
              <w:jc w:val="center"/>
              <w:rPr>
                <w:rFonts w:ascii="Times New Roman" w:eastAsia="Times New Roman" w:hAnsi="Times New Roman" w:cs="Times New Roman"/>
                <w:lang w:val="en-GB" w:eastAsia="ru-RU"/>
              </w:rPr>
            </w:pPr>
            <w:r w:rsidRPr="001A5B26">
              <w:rPr>
                <w:rFonts w:ascii="Times New Roman" w:eastAsia="Times New Roman" w:hAnsi="Times New Roman" w:cs="Times New Roman"/>
                <w:b/>
                <w:bCs/>
                <w:color w:val="000000"/>
                <w:position w:val="-1"/>
                <w:lang w:val="en-GB" w:eastAsia="ru-RU"/>
              </w:rPr>
              <w:t xml:space="preserve">2 </w:t>
            </w:r>
          </w:p>
        </w:tc>
        <w:tc>
          <w:tcPr>
            <w:tcW w:w="1701"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1A5B26" w:rsidRPr="001A5B26" w:rsidRDefault="001A5B26" w:rsidP="001A5B26">
            <w:pPr>
              <w:widowControl w:val="0"/>
              <w:suppressAutoHyphens/>
              <w:autoSpaceDE w:val="0"/>
              <w:autoSpaceDN w:val="0"/>
              <w:adjustRightInd w:val="0"/>
              <w:spacing w:after="0" w:line="240" w:lineRule="auto"/>
              <w:ind w:right="28"/>
              <w:jc w:val="center"/>
              <w:rPr>
                <w:rFonts w:ascii="Times New Roman" w:eastAsia="Times New Roman" w:hAnsi="Times New Roman" w:cs="Times New Roman"/>
                <w:lang w:val="en-GB" w:eastAsia="ru-RU"/>
              </w:rPr>
            </w:pPr>
            <w:r w:rsidRPr="001A5B26">
              <w:rPr>
                <w:rFonts w:ascii="Times New Roman" w:eastAsia="Times New Roman" w:hAnsi="Times New Roman" w:cs="Times New Roman"/>
                <w:b/>
                <w:bCs/>
                <w:color w:val="000000"/>
                <w:position w:val="-1"/>
                <w:lang w:val="en-GB" w:eastAsia="ru-RU"/>
              </w:rPr>
              <w:t>3</w:t>
            </w:r>
          </w:p>
        </w:tc>
        <w:tc>
          <w:tcPr>
            <w:tcW w:w="2127" w:type="dxa"/>
            <w:tcBorders>
              <w:top w:val="single" w:sz="4" w:space="0" w:color="auto"/>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right="28"/>
              <w:jc w:val="center"/>
              <w:rPr>
                <w:rFonts w:ascii="Times New Roman" w:eastAsia="Times New Roman" w:hAnsi="Times New Roman" w:cs="Times New Roman"/>
                <w:b/>
                <w:bCs/>
                <w:color w:val="000000"/>
                <w:position w:val="-1"/>
                <w:lang w:val="en-GB" w:eastAsia="ru-RU"/>
              </w:rPr>
            </w:pPr>
          </w:p>
        </w:tc>
      </w:tr>
      <w:tr w:rsidR="001A5B26" w:rsidRPr="001A5B26" w:rsidTr="00910ABE">
        <w:trPr>
          <w:trHeight w:val="20"/>
        </w:trPr>
        <w:tc>
          <w:tcPr>
            <w:tcW w:w="10348" w:type="dxa"/>
            <w:gridSpan w:val="4"/>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left="25"/>
              <w:rPr>
                <w:rFonts w:ascii="Times New Roman" w:eastAsia="Times New Roman" w:hAnsi="Times New Roman" w:cs="Times New Roman"/>
                <w:lang w:val="en-GB" w:eastAsia="ru-RU"/>
              </w:rPr>
            </w:pPr>
            <w:r w:rsidRPr="001A5B26">
              <w:rPr>
                <w:rFonts w:ascii="Times New Roman" w:eastAsia="Times New Roman" w:hAnsi="Times New Roman" w:cs="Times New Roman"/>
                <w:b/>
                <w:bCs/>
                <w:color w:val="000000"/>
                <w:position w:val="-1"/>
                <w:lang w:eastAsia="ru-RU"/>
              </w:rPr>
              <w:t>Раздел 1.</w:t>
            </w:r>
            <w:r w:rsidRPr="001A5B26">
              <w:rPr>
                <w:rFonts w:ascii="Times New Roman" w:eastAsia="Times New Roman" w:hAnsi="Times New Roman" w:cs="Times New Roman"/>
                <w:color w:val="000000"/>
                <w:position w:val="-1"/>
                <w:lang w:eastAsia="ru-RU"/>
              </w:rPr>
              <w:t xml:space="preserve"> Почвоведение.</w:t>
            </w:r>
            <w:r w:rsidRPr="001A5B26">
              <w:rPr>
                <w:rFonts w:ascii="Times New Roman" w:eastAsia="Times New Roman" w:hAnsi="Times New Roman" w:cs="Times New Roman"/>
                <w:b/>
                <w:bCs/>
                <w:color w:val="000000"/>
                <w:position w:val="-1"/>
                <w:lang w:eastAsia="ru-RU"/>
              </w:rPr>
              <w:t xml:space="preserve"> </w:t>
            </w:r>
            <w:r w:rsidRPr="001A5B26">
              <w:rPr>
                <w:rFonts w:ascii="Times New Roman" w:eastAsia="Times New Roman" w:hAnsi="Times New Roman" w:cs="Times New Roman"/>
                <w:color w:val="000000"/>
                <w:position w:val="-1"/>
                <w:lang w:val="en-GB" w:eastAsia="ru-RU"/>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5B26" w:rsidRPr="001A5B26" w:rsidRDefault="004673FD" w:rsidP="004673FD">
            <w:pPr>
              <w:widowControl w:val="0"/>
              <w:suppressAutoHyphens/>
              <w:autoSpaceDE w:val="0"/>
              <w:autoSpaceDN w:val="0"/>
              <w:adjustRightInd w:val="0"/>
              <w:spacing w:after="0" w:line="240" w:lineRule="auto"/>
              <w:ind w:left="28"/>
              <w:jc w:val="center"/>
              <w:rPr>
                <w:rFonts w:ascii="Times New Roman" w:eastAsia="Times New Roman" w:hAnsi="Times New Roman" w:cs="Times New Roman"/>
                <w:lang w:eastAsia="ru-RU"/>
              </w:rPr>
            </w:pPr>
            <w:r>
              <w:rPr>
                <w:rFonts w:ascii="Times New Roman" w:eastAsia="Times New Roman" w:hAnsi="Times New Roman" w:cs="Times New Roman"/>
                <w:b/>
                <w:bCs/>
                <w:color w:val="000000"/>
                <w:position w:val="-1"/>
                <w:lang w:eastAsia="ru-RU"/>
              </w:rPr>
              <w:t>7</w:t>
            </w:r>
            <w:r w:rsidR="001A5B26" w:rsidRPr="001A5B26">
              <w:rPr>
                <w:rFonts w:ascii="Times New Roman" w:eastAsia="Times New Roman" w:hAnsi="Times New Roman" w:cs="Times New Roman"/>
                <w:b/>
                <w:bCs/>
                <w:color w:val="000000"/>
                <w:position w:val="-1"/>
                <w:lang w:eastAsia="ru-RU"/>
              </w:rPr>
              <w:t>/</w:t>
            </w:r>
            <w:r>
              <w:rPr>
                <w:rFonts w:ascii="Times New Roman" w:eastAsia="Times New Roman" w:hAnsi="Times New Roman" w:cs="Times New Roman"/>
                <w:b/>
                <w:bCs/>
                <w:color w:val="000000"/>
                <w:position w:val="-1"/>
                <w:lang w:eastAsia="ru-RU"/>
              </w:rPr>
              <w:t>2</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left="28"/>
              <w:jc w:val="center"/>
              <w:rPr>
                <w:rFonts w:ascii="Times New Roman" w:eastAsia="Times New Roman" w:hAnsi="Times New Roman" w:cs="Times New Roman"/>
                <w:b/>
                <w:bCs/>
                <w:color w:val="000000"/>
                <w:position w:val="-1"/>
                <w:lang w:val="en-GB" w:eastAsia="ru-RU"/>
              </w:rPr>
            </w:pPr>
          </w:p>
        </w:tc>
      </w:tr>
      <w:tr w:rsidR="001A5B26" w:rsidRPr="001A5B26" w:rsidTr="00910ABE">
        <w:trPr>
          <w:trHeight w:val="20"/>
        </w:trPr>
        <w:tc>
          <w:tcPr>
            <w:tcW w:w="2847"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left="25"/>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b/>
                <w:bCs/>
                <w:color w:val="000000"/>
                <w:position w:val="-1"/>
                <w:lang w:eastAsia="ru-RU"/>
              </w:rPr>
              <w:t xml:space="preserve">Тема 1.1 </w:t>
            </w:r>
          </w:p>
          <w:p w:rsidR="001A5B26" w:rsidRPr="001A5B26" w:rsidRDefault="001A5B26" w:rsidP="001A5B26">
            <w:pPr>
              <w:widowControl w:val="0"/>
              <w:suppressAutoHyphens/>
              <w:autoSpaceDE w:val="0"/>
              <w:autoSpaceDN w:val="0"/>
              <w:adjustRightInd w:val="0"/>
              <w:spacing w:after="0" w:line="240" w:lineRule="auto"/>
              <w:ind w:left="25"/>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 xml:space="preserve">Почва, её происхождение, состав и свойства.  </w:t>
            </w:r>
          </w:p>
          <w:p w:rsidR="001A5B26" w:rsidRPr="001A5B26" w:rsidRDefault="001A5B26" w:rsidP="001A5B26">
            <w:pPr>
              <w:widowControl w:val="0"/>
              <w:suppressAutoHyphens/>
              <w:autoSpaceDE w:val="0"/>
              <w:autoSpaceDN w:val="0"/>
              <w:adjustRightInd w:val="0"/>
              <w:spacing w:after="0" w:line="240" w:lineRule="auto"/>
              <w:ind w:left="25"/>
              <w:rPr>
                <w:rFonts w:ascii="Times New Roman" w:eastAsia="Times New Roman" w:hAnsi="Times New Roman" w:cs="Times New Roman"/>
                <w:lang w:eastAsia="ru-RU"/>
              </w:rPr>
            </w:pPr>
            <w:r w:rsidRPr="001A5B26">
              <w:rPr>
                <w:rFonts w:ascii="Times New Roman" w:eastAsia="Times New Roman" w:hAnsi="Times New Roman" w:cs="Times New Roman"/>
                <w:color w:val="000000"/>
                <w:position w:val="-1"/>
                <w:lang w:eastAsia="ru-RU"/>
              </w:rPr>
              <w:t xml:space="preserve"> </w:t>
            </w: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left="23"/>
              <w:rPr>
                <w:rFonts w:ascii="Times New Roman" w:eastAsia="Times New Roman" w:hAnsi="Times New Roman" w:cs="Times New Roman"/>
                <w:lang w:val="en-GB" w:eastAsia="ru-RU"/>
              </w:rPr>
            </w:pPr>
            <w:r w:rsidRPr="001A5B26">
              <w:rPr>
                <w:rFonts w:ascii="Times New Roman" w:eastAsia="Times New Roman" w:hAnsi="Times New Roman" w:cs="Times New Roman"/>
                <w:b/>
                <w:bCs/>
                <w:color w:val="000000"/>
                <w:position w:val="-1"/>
                <w:lang w:eastAsia="ru-RU"/>
              </w:rPr>
              <w:t>Содержание учебного материала</w:t>
            </w:r>
            <w:r w:rsidRPr="001A5B26">
              <w:rPr>
                <w:rFonts w:ascii="Times New Roman" w:eastAsia="Times New Roman" w:hAnsi="Times New Roman" w:cs="Times New Roman"/>
                <w:color w:val="000000"/>
                <w:position w:val="-1"/>
                <w:lang w:eastAsia="ru-RU"/>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5B26" w:rsidRPr="001A5B26" w:rsidRDefault="000C2E99" w:rsidP="001A5B26">
            <w:pPr>
              <w:widowControl w:val="0"/>
              <w:suppressAutoHyphens/>
              <w:autoSpaceDE w:val="0"/>
              <w:autoSpaceDN w:val="0"/>
              <w:adjustRightInd w:val="0"/>
              <w:spacing w:after="0" w:line="240" w:lineRule="auto"/>
              <w:ind w:right="28"/>
              <w:jc w:val="center"/>
              <w:rPr>
                <w:rFonts w:ascii="Times New Roman" w:eastAsia="Times New Roman" w:hAnsi="Times New Roman" w:cs="Times New Roman"/>
                <w:b/>
                <w:bCs/>
                <w:lang w:val="en-GB" w:eastAsia="ru-RU"/>
              </w:rPr>
            </w:pPr>
            <w:r>
              <w:rPr>
                <w:rFonts w:ascii="Times New Roman" w:eastAsia="Times New Roman" w:hAnsi="Times New Roman" w:cs="Times New Roman"/>
                <w:b/>
                <w:bCs/>
                <w:color w:val="000000"/>
                <w:position w:val="-1"/>
                <w:lang w:eastAsia="ru-RU"/>
              </w:rPr>
              <w:t>7</w:t>
            </w:r>
          </w:p>
        </w:tc>
        <w:tc>
          <w:tcPr>
            <w:tcW w:w="2127" w:type="dxa"/>
            <w:vMerge w:val="restart"/>
            <w:tcBorders>
              <w:top w:val="single" w:sz="2" w:space="0" w:color="000000"/>
              <w:left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ОК 01</w:t>
            </w:r>
          </w:p>
          <w:p w:rsidR="001A5B26" w:rsidRPr="001A5B26" w:rsidRDefault="001A5B26" w:rsidP="001A5B26">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ОК 02</w:t>
            </w:r>
          </w:p>
          <w:p w:rsidR="001A5B26" w:rsidRPr="001A5B26" w:rsidRDefault="001A5B26" w:rsidP="001A5B26">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ОК 07</w:t>
            </w:r>
          </w:p>
          <w:p w:rsidR="001A5B26" w:rsidRPr="001A5B26" w:rsidRDefault="001A5B26" w:rsidP="001A5B26">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ПК 2.1, ПК 2.2, ПК 2.3, ПК 2.4</w:t>
            </w:r>
          </w:p>
        </w:tc>
      </w:tr>
      <w:tr w:rsidR="001A5B26" w:rsidRPr="001A5B26" w:rsidTr="00910ABE">
        <w:trPr>
          <w:trHeight w:val="20"/>
        </w:trPr>
        <w:tc>
          <w:tcPr>
            <w:tcW w:w="284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01" w:type="dxa"/>
            <w:gridSpan w:val="2"/>
            <w:tcBorders>
              <w:top w:val="single" w:sz="2" w:space="0" w:color="000000"/>
              <w:left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left="50"/>
              <w:rPr>
                <w:rFonts w:ascii="Times New Roman" w:eastAsia="Times New Roman" w:hAnsi="Times New Roman" w:cs="Times New Roman"/>
                <w:lang w:eastAsia="ru-RU"/>
              </w:rPr>
            </w:pPr>
            <w:r w:rsidRPr="001A5B26">
              <w:rPr>
                <w:rFonts w:ascii="Times New Roman" w:eastAsia="Times New Roman" w:hAnsi="Times New Roman" w:cs="Times New Roman"/>
                <w:color w:val="000000"/>
                <w:position w:val="-1"/>
                <w:lang w:eastAsia="ru-RU"/>
              </w:rPr>
              <w:t xml:space="preserve">Роль сельского хозяйства в обеспечении населения продуктами питания, перспективы развития. </w:t>
            </w:r>
          </w:p>
          <w:p w:rsidR="001A5B26" w:rsidRPr="001A5B26" w:rsidRDefault="001A5B26" w:rsidP="001A5B26">
            <w:pPr>
              <w:widowControl w:val="0"/>
              <w:suppressAutoHyphens/>
              <w:autoSpaceDE w:val="0"/>
              <w:autoSpaceDN w:val="0"/>
              <w:adjustRightInd w:val="0"/>
              <w:spacing w:after="0" w:line="240" w:lineRule="auto"/>
              <w:ind w:left="50" w:right="51"/>
              <w:rPr>
                <w:rFonts w:ascii="Times New Roman" w:eastAsia="Times New Roman" w:hAnsi="Times New Roman" w:cs="Times New Roman"/>
                <w:lang w:eastAsia="ru-RU"/>
              </w:rPr>
            </w:pPr>
            <w:r w:rsidRPr="001A5B26">
              <w:rPr>
                <w:rFonts w:ascii="Times New Roman" w:eastAsia="Times New Roman" w:hAnsi="Times New Roman" w:cs="Times New Roman"/>
                <w:color w:val="000000"/>
                <w:position w:val="-1"/>
                <w:lang w:eastAsia="ru-RU"/>
              </w:rPr>
              <w:t>Понятие о почве, как природном образовании и основном средстве сельскохозяйственного производства. Общая схема почвообразовательного процесса Факторы и условия почвообразования. Происхождение и состав минеральной части почвы. Гранулометрический состав почвы и его влияние на агрономические свойства и плодородие. Классификация почв по гранулометрическому составу. Органическое вещество почвы. Состав и значение гумуса в почвообразовании и плодородии.</w:t>
            </w:r>
            <w:r w:rsidRPr="001A5B26">
              <w:rPr>
                <w:rFonts w:ascii="Times New Roman" w:eastAsia="Times New Roman" w:hAnsi="Times New Roman" w:cs="Times New Roman"/>
                <w:b/>
                <w:bCs/>
                <w:color w:val="000000"/>
                <w:position w:val="-1"/>
                <w:lang w:eastAsia="ru-RU"/>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5B26" w:rsidRPr="001A5B26" w:rsidRDefault="004673FD" w:rsidP="001A5B26">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2127" w:type="dxa"/>
            <w:vMerge/>
            <w:tcBorders>
              <w:left w:val="single" w:sz="2" w:space="0" w:color="000000"/>
              <w:right w:val="single" w:sz="2" w:space="0" w:color="000000"/>
            </w:tcBorders>
            <w:shd w:val="clear" w:color="000000" w:fill="FFFFFF"/>
          </w:tcPr>
          <w:p w:rsidR="001A5B26" w:rsidRPr="001A5B26" w:rsidRDefault="001A5B26" w:rsidP="001A5B26">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1A5B26" w:rsidRPr="001A5B26" w:rsidTr="00910ABE">
        <w:trPr>
          <w:trHeight w:val="20"/>
        </w:trPr>
        <w:tc>
          <w:tcPr>
            <w:tcW w:w="284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4673FD">
            <w:pPr>
              <w:widowControl w:val="0"/>
              <w:suppressAutoHyphens/>
              <w:autoSpaceDE w:val="0"/>
              <w:autoSpaceDN w:val="0"/>
              <w:adjustRightInd w:val="0"/>
              <w:spacing w:after="0" w:line="240" w:lineRule="auto"/>
              <w:ind w:left="50"/>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b/>
                <w:bCs/>
                <w:color w:val="000000"/>
                <w:position w:val="-1"/>
                <w:lang w:eastAsia="ru-RU"/>
              </w:rPr>
              <w:t>В том числе практических занятий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5B26" w:rsidRPr="001A5B26" w:rsidRDefault="000C2E99" w:rsidP="001A5B26">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2127" w:type="dxa"/>
            <w:vMerge/>
            <w:tcBorders>
              <w:left w:val="single" w:sz="2" w:space="0" w:color="000000"/>
              <w:right w:val="single" w:sz="2" w:space="0" w:color="000000"/>
            </w:tcBorders>
            <w:shd w:val="clear" w:color="000000" w:fill="FFFFFF"/>
          </w:tcPr>
          <w:p w:rsidR="001A5B26" w:rsidRPr="001A5B26" w:rsidRDefault="001A5B26" w:rsidP="001A5B26">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1A5B26" w:rsidRPr="001A5B26" w:rsidTr="00910ABE">
        <w:trPr>
          <w:trHeight w:val="20"/>
        </w:trPr>
        <w:tc>
          <w:tcPr>
            <w:tcW w:w="284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Классификация почв.</w:t>
            </w:r>
            <w:r w:rsidRPr="001A5B26">
              <w:rPr>
                <w:rFonts w:ascii="Times New Roman" w:eastAsia="Times New Roman" w:hAnsi="Times New Roman" w:cs="Times New Roman"/>
                <w:b/>
                <w:bCs/>
                <w:color w:val="000000"/>
                <w:position w:val="-1"/>
                <w:lang w:eastAsia="ru-RU"/>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5B26" w:rsidRPr="004673FD" w:rsidRDefault="001A5B26" w:rsidP="001A5B26">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73FD">
              <w:rPr>
                <w:rFonts w:ascii="Times New Roman" w:eastAsia="Times New Roman" w:hAnsi="Times New Roman" w:cs="Times New Roman"/>
                <w:lang w:eastAsia="ru-RU"/>
              </w:rPr>
              <w:t>2</w:t>
            </w:r>
          </w:p>
        </w:tc>
        <w:tc>
          <w:tcPr>
            <w:tcW w:w="2127" w:type="dxa"/>
            <w:vMerge/>
            <w:tcBorders>
              <w:left w:val="single" w:sz="2" w:space="0" w:color="000000"/>
              <w:right w:val="single" w:sz="2" w:space="0" w:color="000000"/>
            </w:tcBorders>
            <w:shd w:val="clear" w:color="000000" w:fill="FFFFFF"/>
          </w:tcPr>
          <w:p w:rsidR="001A5B26" w:rsidRPr="001A5B26" w:rsidRDefault="001A5B26" w:rsidP="001A5B26">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4673FD" w:rsidRPr="001A5B26" w:rsidTr="00910ABE">
        <w:trPr>
          <w:trHeight w:val="20"/>
        </w:trPr>
        <w:tc>
          <w:tcPr>
            <w:tcW w:w="284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73FD" w:rsidRPr="001A5B26" w:rsidRDefault="004673FD" w:rsidP="001A5B26">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73FD" w:rsidRPr="001A5B26" w:rsidRDefault="004673FD" w:rsidP="004673FD">
            <w:pPr>
              <w:widowControl w:val="0"/>
              <w:suppressAutoHyphens/>
              <w:autoSpaceDE w:val="0"/>
              <w:autoSpaceDN w:val="0"/>
              <w:adjustRightInd w:val="0"/>
              <w:spacing w:after="0" w:line="240" w:lineRule="auto"/>
              <w:rPr>
                <w:rFonts w:ascii="Times New Roman" w:eastAsia="Times New Roman" w:hAnsi="Times New Roman" w:cs="Times New Roman"/>
                <w:b/>
                <w:bCs/>
                <w:color w:val="000000"/>
                <w:position w:val="-1"/>
                <w:lang w:eastAsia="ru-RU"/>
              </w:rPr>
            </w:pPr>
            <w:r w:rsidRPr="004673FD">
              <w:rPr>
                <w:rFonts w:ascii="Times New Roman" w:eastAsia="Times New Roman" w:hAnsi="Times New Roman" w:cs="Times New Roman"/>
                <w:bCs/>
                <w:color w:val="000000"/>
                <w:position w:val="-1"/>
                <w:lang w:eastAsia="ru-RU"/>
              </w:rPr>
              <w:t>Состав почвы</w:t>
            </w:r>
            <w:r>
              <w:rPr>
                <w:rFonts w:ascii="Times New Roman" w:eastAsia="Times New Roman" w:hAnsi="Times New Roman" w:cs="Times New Roman"/>
                <w:b/>
                <w:bCs/>
                <w:color w:val="000000"/>
                <w:position w:val="-1"/>
                <w:lang w:eastAsia="ru-RU"/>
              </w:rPr>
              <w:t xml:space="preserve">  ПП</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673FD" w:rsidRPr="004673FD" w:rsidRDefault="004673FD" w:rsidP="001A5B26">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673FD">
              <w:rPr>
                <w:rFonts w:ascii="Times New Roman" w:eastAsia="Times New Roman" w:hAnsi="Times New Roman" w:cs="Times New Roman"/>
                <w:lang w:eastAsia="ru-RU"/>
              </w:rPr>
              <w:t>2</w:t>
            </w:r>
          </w:p>
        </w:tc>
        <w:tc>
          <w:tcPr>
            <w:tcW w:w="2127" w:type="dxa"/>
            <w:tcBorders>
              <w:left w:val="single" w:sz="2" w:space="0" w:color="000000"/>
              <w:right w:val="single" w:sz="2" w:space="0" w:color="000000"/>
            </w:tcBorders>
            <w:shd w:val="clear" w:color="000000" w:fill="FFFFFF"/>
          </w:tcPr>
          <w:p w:rsidR="004673FD" w:rsidRPr="001A5B26" w:rsidRDefault="004673FD" w:rsidP="001A5B26">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1A5B26" w:rsidRPr="001A5B26" w:rsidTr="00910ABE">
        <w:trPr>
          <w:trHeight w:val="20"/>
        </w:trPr>
        <w:tc>
          <w:tcPr>
            <w:tcW w:w="10348" w:type="dxa"/>
            <w:gridSpan w:val="4"/>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left="25"/>
              <w:rPr>
                <w:rFonts w:ascii="Times New Roman" w:eastAsia="Times New Roman" w:hAnsi="Times New Roman" w:cs="Times New Roman"/>
                <w:lang w:val="en-GB" w:eastAsia="ru-RU"/>
              </w:rPr>
            </w:pPr>
            <w:r w:rsidRPr="001A5B26">
              <w:rPr>
                <w:rFonts w:ascii="Times New Roman" w:eastAsia="Times New Roman" w:hAnsi="Times New Roman" w:cs="Times New Roman"/>
                <w:b/>
                <w:bCs/>
                <w:color w:val="000000"/>
                <w:position w:val="-1"/>
                <w:lang w:eastAsia="ru-RU"/>
              </w:rPr>
              <w:t>Раздел 2</w:t>
            </w:r>
            <w:r w:rsidRPr="001A5B26">
              <w:rPr>
                <w:rFonts w:ascii="Times New Roman" w:eastAsia="Times New Roman" w:hAnsi="Times New Roman" w:cs="Times New Roman"/>
                <w:color w:val="000000"/>
                <w:position w:val="-1"/>
                <w:lang w:eastAsia="ru-RU"/>
              </w:rPr>
              <w:t>. Земледелие</w:t>
            </w:r>
            <w:r w:rsidRPr="001A5B26">
              <w:rPr>
                <w:rFonts w:ascii="Times New Roman" w:eastAsia="Times New Roman" w:hAnsi="Times New Roman" w:cs="Times New Roman"/>
                <w:color w:val="000000"/>
                <w:position w:val="-1"/>
                <w:lang w:val="en-GB" w:eastAsia="ru-RU"/>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5B26" w:rsidRPr="001A5B26" w:rsidRDefault="000C2E99" w:rsidP="000C2E99">
            <w:pPr>
              <w:widowControl w:val="0"/>
              <w:suppressAutoHyphens/>
              <w:autoSpaceDE w:val="0"/>
              <w:autoSpaceDN w:val="0"/>
              <w:adjustRightInd w:val="0"/>
              <w:spacing w:after="0" w:line="240" w:lineRule="auto"/>
              <w:ind w:left="28"/>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20</w:t>
            </w:r>
            <w:r w:rsidR="001A5B26" w:rsidRPr="001A5B26">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4</w:t>
            </w:r>
          </w:p>
        </w:tc>
        <w:tc>
          <w:tcPr>
            <w:tcW w:w="2127" w:type="dxa"/>
            <w:vMerge w:val="restart"/>
            <w:tcBorders>
              <w:top w:val="single" w:sz="2" w:space="0" w:color="000000"/>
              <w:left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ОК 01</w:t>
            </w:r>
          </w:p>
          <w:p w:rsidR="001A5B26" w:rsidRPr="001A5B26" w:rsidRDefault="001A5B26" w:rsidP="001A5B26">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ОК 02</w:t>
            </w:r>
          </w:p>
          <w:p w:rsidR="001A5B26" w:rsidRPr="001A5B26" w:rsidRDefault="001A5B26" w:rsidP="001A5B26">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ОК 07</w:t>
            </w:r>
          </w:p>
          <w:p w:rsidR="001A5B26" w:rsidRPr="001A5B26" w:rsidRDefault="001A5B26" w:rsidP="001A5B26">
            <w:pPr>
              <w:widowControl w:val="0"/>
              <w:suppressAutoHyphens/>
              <w:autoSpaceDE w:val="0"/>
              <w:autoSpaceDN w:val="0"/>
              <w:adjustRightInd w:val="0"/>
              <w:spacing w:after="0" w:line="240" w:lineRule="auto"/>
              <w:ind w:left="28"/>
              <w:jc w:val="center"/>
              <w:rPr>
                <w:rFonts w:ascii="Times New Roman" w:eastAsia="Times New Roman" w:hAnsi="Times New Roman" w:cs="Times New Roman"/>
                <w:b/>
                <w:bCs/>
                <w:color w:val="000000"/>
                <w:position w:val="-1"/>
                <w:lang w:eastAsia="ru-RU"/>
              </w:rPr>
            </w:pPr>
            <w:r w:rsidRPr="001A5B26">
              <w:rPr>
                <w:rFonts w:ascii="Times New Roman" w:eastAsia="Times New Roman" w:hAnsi="Times New Roman" w:cs="Times New Roman"/>
                <w:color w:val="000000"/>
                <w:position w:val="-1"/>
                <w:lang w:eastAsia="ru-RU"/>
              </w:rPr>
              <w:t>ПК 2.1, ПК 2.2, ПК 2.3, ПК 2.4</w:t>
            </w:r>
          </w:p>
        </w:tc>
      </w:tr>
      <w:tr w:rsidR="001A5B26" w:rsidRPr="001A5B26" w:rsidTr="00910ABE">
        <w:trPr>
          <w:trHeight w:val="20"/>
        </w:trPr>
        <w:tc>
          <w:tcPr>
            <w:tcW w:w="2847"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left="25"/>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b/>
                <w:bCs/>
                <w:color w:val="000000"/>
                <w:position w:val="-1"/>
                <w:lang w:eastAsia="ru-RU"/>
              </w:rPr>
              <w:t xml:space="preserve">Тема .2.1  </w:t>
            </w:r>
          </w:p>
          <w:p w:rsidR="001A5B26" w:rsidRPr="001A5B26" w:rsidRDefault="001A5B26" w:rsidP="001A5B26">
            <w:pPr>
              <w:widowControl w:val="0"/>
              <w:suppressAutoHyphens/>
              <w:autoSpaceDE w:val="0"/>
              <w:autoSpaceDN w:val="0"/>
              <w:adjustRightInd w:val="0"/>
              <w:spacing w:after="0" w:line="240" w:lineRule="auto"/>
              <w:ind w:left="25"/>
              <w:rPr>
                <w:rFonts w:ascii="Times New Roman" w:eastAsia="Times New Roman" w:hAnsi="Times New Roman" w:cs="Times New Roman"/>
                <w:lang w:eastAsia="ru-RU"/>
              </w:rPr>
            </w:pPr>
            <w:r w:rsidRPr="001A5B26">
              <w:rPr>
                <w:rFonts w:ascii="Times New Roman" w:eastAsia="Times New Roman" w:hAnsi="Times New Roman" w:cs="Times New Roman"/>
                <w:color w:val="000000"/>
                <w:position w:val="-1"/>
                <w:lang w:eastAsia="ru-RU"/>
              </w:rPr>
              <w:t>Оптимизация условий жизни растений и воспроизводство плодородия почвы</w:t>
            </w:r>
            <w:r w:rsidRPr="001A5B26">
              <w:rPr>
                <w:rFonts w:ascii="Times New Roman" w:eastAsia="Times New Roman" w:hAnsi="Times New Roman" w:cs="Times New Roman"/>
                <w:b/>
                <w:bCs/>
                <w:color w:val="000000"/>
                <w:position w:val="-1"/>
                <w:lang w:eastAsia="ru-RU"/>
              </w:rPr>
              <w:t xml:space="preserve"> </w:t>
            </w: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left="23"/>
              <w:rPr>
                <w:rFonts w:ascii="Times New Roman" w:eastAsia="Times New Roman" w:hAnsi="Times New Roman" w:cs="Times New Roman"/>
                <w:lang w:val="en-GB" w:eastAsia="ru-RU"/>
              </w:rPr>
            </w:pPr>
            <w:r w:rsidRPr="001A5B26">
              <w:rPr>
                <w:rFonts w:ascii="Times New Roman" w:eastAsia="Times New Roman" w:hAnsi="Times New Roman" w:cs="Times New Roman"/>
                <w:b/>
                <w:bCs/>
                <w:color w:val="000000"/>
                <w:position w:val="-1"/>
                <w:lang w:eastAsia="ru-RU"/>
              </w:rPr>
              <w:t xml:space="preserve">Содержание учебного материала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5B26" w:rsidRPr="001A5B26" w:rsidRDefault="001A5B26" w:rsidP="001A5B26">
            <w:pPr>
              <w:widowControl w:val="0"/>
              <w:suppressAutoHyphens/>
              <w:autoSpaceDE w:val="0"/>
              <w:autoSpaceDN w:val="0"/>
              <w:adjustRightInd w:val="0"/>
              <w:spacing w:after="0" w:line="240" w:lineRule="auto"/>
              <w:ind w:right="28"/>
              <w:jc w:val="center"/>
              <w:rPr>
                <w:rFonts w:ascii="Times New Roman" w:eastAsia="Times New Roman" w:hAnsi="Times New Roman" w:cs="Times New Roman"/>
                <w:b/>
                <w:bCs/>
                <w:lang w:val="en-GB" w:eastAsia="ru-RU"/>
              </w:rPr>
            </w:pPr>
            <w:r w:rsidRPr="001A5B26">
              <w:rPr>
                <w:rFonts w:ascii="Times New Roman" w:eastAsia="Times New Roman" w:hAnsi="Times New Roman" w:cs="Times New Roman"/>
                <w:b/>
                <w:bCs/>
                <w:color w:val="000000"/>
                <w:position w:val="-1"/>
                <w:lang w:val="en-GB" w:eastAsia="ru-RU"/>
              </w:rPr>
              <w:t>2</w:t>
            </w:r>
          </w:p>
        </w:tc>
        <w:tc>
          <w:tcPr>
            <w:tcW w:w="2127" w:type="dxa"/>
            <w:vMerge/>
            <w:tcBorders>
              <w:left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left="28"/>
              <w:jc w:val="center"/>
              <w:rPr>
                <w:rFonts w:ascii="Times New Roman" w:eastAsia="Times New Roman" w:hAnsi="Times New Roman" w:cs="Times New Roman"/>
                <w:color w:val="000000"/>
                <w:position w:val="-1"/>
                <w:lang w:val="en-GB" w:eastAsia="ru-RU"/>
              </w:rPr>
            </w:pPr>
          </w:p>
        </w:tc>
      </w:tr>
      <w:tr w:rsidR="001A5B26" w:rsidRPr="001A5B26" w:rsidTr="00910ABE">
        <w:trPr>
          <w:trHeight w:val="20"/>
        </w:trPr>
        <w:tc>
          <w:tcPr>
            <w:tcW w:w="284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1A5B26">
              <w:rPr>
                <w:rFonts w:ascii="Times New Roman" w:eastAsia="Times New Roman" w:hAnsi="Times New Roman" w:cs="Times New Roman"/>
                <w:color w:val="000000"/>
                <w:position w:val="-1"/>
                <w:lang w:eastAsia="ru-RU"/>
              </w:rPr>
              <w:t xml:space="preserve">Земные и космические факторы жизни растений. Требования культурных растений к основным факторам жизни растений. Законы земледелия.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5B26" w:rsidRPr="001A5B26" w:rsidRDefault="001A5B26" w:rsidP="001A5B26">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A5B26">
              <w:rPr>
                <w:rFonts w:ascii="Times New Roman" w:eastAsia="Times New Roman" w:hAnsi="Times New Roman" w:cs="Times New Roman"/>
                <w:lang w:eastAsia="ru-RU"/>
              </w:rPr>
              <w:t>2</w:t>
            </w:r>
          </w:p>
        </w:tc>
        <w:tc>
          <w:tcPr>
            <w:tcW w:w="2127" w:type="dxa"/>
            <w:vMerge/>
            <w:tcBorders>
              <w:left w:val="single" w:sz="2" w:space="0" w:color="000000"/>
              <w:right w:val="single" w:sz="2" w:space="0" w:color="000000"/>
            </w:tcBorders>
            <w:shd w:val="clear" w:color="000000" w:fill="FFFFFF"/>
          </w:tcPr>
          <w:p w:rsidR="001A5B26" w:rsidRPr="001A5B26" w:rsidRDefault="001A5B26" w:rsidP="001A5B26">
            <w:pPr>
              <w:widowControl w:val="0"/>
              <w:autoSpaceDE w:val="0"/>
              <w:autoSpaceDN w:val="0"/>
              <w:adjustRightInd w:val="0"/>
              <w:spacing w:after="0" w:line="240" w:lineRule="auto"/>
              <w:rPr>
                <w:rFonts w:ascii="Times New Roman" w:eastAsia="Times New Roman" w:hAnsi="Times New Roman" w:cs="Times New Roman"/>
                <w:lang w:val="en-GB" w:eastAsia="ru-RU"/>
              </w:rPr>
            </w:pPr>
          </w:p>
        </w:tc>
      </w:tr>
      <w:tr w:rsidR="001A5B26" w:rsidRPr="001A5B26" w:rsidTr="00910ABE">
        <w:tblPrEx>
          <w:tblCellMar>
            <w:left w:w="82" w:type="dxa"/>
            <w:right w:w="82" w:type="dxa"/>
          </w:tblCellMar>
        </w:tblPrEx>
        <w:trPr>
          <w:trHeight w:val="20"/>
        </w:trPr>
        <w:tc>
          <w:tcPr>
            <w:tcW w:w="2847"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left="2"/>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b/>
                <w:bCs/>
                <w:color w:val="000000"/>
                <w:position w:val="-1"/>
                <w:lang w:eastAsia="ru-RU"/>
              </w:rPr>
              <w:t xml:space="preserve"> </w:t>
            </w:r>
          </w:p>
          <w:p w:rsidR="001A5B26" w:rsidRPr="001A5B26" w:rsidRDefault="001A5B26" w:rsidP="001A5B26">
            <w:pPr>
              <w:widowControl w:val="0"/>
              <w:suppressAutoHyphens/>
              <w:autoSpaceDE w:val="0"/>
              <w:autoSpaceDN w:val="0"/>
              <w:adjustRightInd w:val="0"/>
              <w:spacing w:after="0" w:line="240" w:lineRule="auto"/>
              <w:ind w:left="2"/>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b/>
                <w:bCs/>
                <w:color w:val="000000"/>
                <w:position w:val="-1"/>
                <w:lang w:eastAsia="ru-RU"/>
              </w:rPr>
              <w:t xml:space="preserve">Тема 2.2.  </w:t>
            </w:r>
          </w:p>
          <w:p w:rsidR="001A5B26" w:rsidRPr="001A5B26" w:rsidRDefault="001A5B26" w:rsidP="001A5B26">
            <w:pPr>
              <w:widowControl w:val="0"/>
              <w:suppressAutoHyphens/>
              <w:autoSpaceDE w:val="0"/>
              <w:autoSpaceDN w:val="0"/>
              <w:adjustRightInd w:val="0"/>
              <w:spacing w:after="0" w:line="240" w:lineRule="auto"/>
              <w:ind w:left="2"/>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 xml:space="preserve">Сорняки, болезни, вредители и меры борьбы с ними </w:t>
            </w:r>
          </w:p>
          <w:p w:rsidR="001A5B26" w:rsidRPr="001A5B26" w:rsidRDefault="001A5B26" w:rsidP="001A5B26">
            <w:pPr>
              <w:widowControl w:val="0"/>
              <w:suppressAutoHyphens/>
              <w:autoSpaceDE w:val="0"/>
              <w:autoSpaceDN w:val="0"/>
              <w:adjustRightInd w:val="0"/>
              <w:spacing w:after="0" w:line="240" w:lineRule="auto"/>
              <w:ind w:left="2"/>
              <w:rPr>
                <w:rFonts w:ascii="Times New Roman" w:eastAsia="Times New Roman" w:hAnsi="Times New Roman" w:cs="Times New Roman"/>
                <w:lang w:eastAsia="ru-RU"/>
              </w:rPr>
            </w:pPr>
            <w:r w:rsidRPr="001A5B26">
              <w:rPr>
                <w:rFonts w:ascii="Times New Roman" w:eastAsia="Times New Roman" w:hAnsi="Times New Roman" w:cs="Times New Roman"/>
                <w:color w:val="000000"/>
                <w:position w:val="-1"/>
                <w:lang w:eastAsia="ru-RU"/>
              </w:rPr>
              <w:t xml:space="preserve"> </w:t>
            </w: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1A5B26">
              <w:rPr>
                <w:rFonts w:ascii="Times New Roman" w:eastAsia="Times New Roman" w:hAnsi="Times New Roman" w:cs="Times New Roman"/>
                <w:b/>
                <w:bCs/>
                <w:color w:val="000000"/>
                <w:position w:val="-1"/>
                <w:lang w:eastAsia="ru-RU"/>
              </w:rPr>
              <w:t>Содержание учебного материала</w:t>
            </w:r>
            <w:r w:rsidRPr="001A5B26">
              <w:rPr>
                <w:rFonts w:ascii="Times New Roman" w:eastAsia="Times New Roman" w:hAnsi="Times New Roman" w:cs="Times New Roman"/>
                <w:color w:val="000000"/>
                <w:position w:val="-1"/>
                <w:lang w:eastAsia="ru-RU"/>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5B26" w:rsidRPr="001A5B26" w:rsidRDefault="001A5B26" w:rsidP="001A5B26">
            <w:pPr>
              <w:widowControl w:val="0"/>
              <w:suppressAutoHyphens/>
              <w:autoSpaceDE w:val="0"/>
              <w:autoSpaceDN w:val="0"/>
              <w:adjustRightInd w:val="0"/>
              <w:spacing w:after="0" w:line="240" w:lineRule="auto"/>
              <w:ind w:right="48"/>
              <w:jc w:val="center"/>
              <w:rPr>
                <w:rFonts w:ascii="Times New Roman" w:eastAsia="Times New Roman" w:hAnsi="Times New Roman" w:cs="Times New Roman"/>
                <w:b/>
                <w:bCs/>
                <w:lang w:eastAsia="ru-RU"/>
              </w:rPr>
            </w:pPr>
            <w:r w:rsidRPr="001A5B26">
              <w:rPr>
                <w:rFonts w:ascii="Times New Roman" w:eastAsia="Times New Roman" w:hAnsi="Times New Roman" w:cs="Times New Roman"/>
                <w:b/>
                <w:bCs/>
                <w:color w:val="000000"/>
                <w:position w:val="-1"/>
                <w:lang w:eastAsia="ru-RU"/>
              </w:rPr>
              <w:t>6</w:t>
            </w:r>
          </w:p>
        </w:tc>
        <w:tc>
          <w:tcPr>
            <w:tcW w:w="2127" w:type="dxa"/>
            <w:vMerge w:val="restart"/>
            <w:tcBorders>
              <w:top w:val="single" w:sz="2" w:space="0" w:color="000000"/>
              <w:left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ОК 01</w:t>
            </w:r>
          </w:p>
          <w:p w:rsidR="001A5B26" w:rsidRPr="001A5B26" w:rsidRDefault="001A5B26" w:rsidP="001A5B26">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ОК 02</w:t>
            </w:r>
          </w:p>
          <w:p w:rsidR="001A5B26" w:rsidRPr="001A5B26" w:rsidRDefault="001A5B26" w:rsidP="001A5B26">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ОК 07</w:t>
            </w:r>
          </w:p>
          <w:p w:rsidR="001A5B26" w:rsidRPr="001A5B26" w:rsidRDefault="001A5B26" w:rsidP="001A5B26">
            <w:pPr>
              <w:widowControl w:val="0"/>
              <w:suppressAutoHyphens/>
              <w:autoSpaceDE w:val="0"/>
              <w:autoSpaceDN w:val="0"/>
              <w:adjustRightInd w:val="0"/>
              <w:spacing w:after="0" w:line="240" w:lineRule="auto"/>
              <w:ind w:right="48"/>
              <w:jc w:val="center"/>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ПК 2.1, ПК 2.2, ПК 2.3, ПК 2.4</w:t>
            </w:r>
          </w:p>
        </w:tc>
      </w:tr>
      <w:tr w:rsidR="001A5B26" w:rsidRPr="001A5B26" w:rsidTr="00910ABE">
        <w:tblPrEx>
          <w:tblCellMar>
            <w:left w:w="82" w:type="dxa"/>
            <w:right w:w="82" w:type="dxa"/>
          </w:tblCellMar>
        </w:tblPrEx>
        <w:trPr>
          <w:trHeight w:val="20"/>
        </w:trPr>
        <w:tc>
          <w:tcPr>
            <w:tcW w:w="284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left="2" w:right="59"/>
              <w:rPr>
                <w:rFonts w:ascii="Times New Roman" w:eastAsia="Times New Roman" w:hAnsi="Times New Roman" w:cs="Times New Roman"/>
                <w:lang w:eastAsia="ru-RU"/>
              </w:rPr>
            </w:pPr>
            <w:r w:rsidRPr="001A5B26">
              <w:rPr>
                <w:rFonts w:ascii="Times New Roman" w:eastAsia="Times New Roman" w:hAnsi="Times New Roman" w:cs="Times New Roman"/>
                <w:color w:val="000000"/>
                <w:position w:val="-1"/>
                <w:lang w:eastAsia="ru-RU"/>
              </w:rPr>
              <w:t>Понятие о сорняках, вредителях и болезнях. Вред, причиняемый сорняками, вредителями и болезнями. Биологические особенности сорняков. Меры борьбы с сорняками, вредителями и болезнями.</w:t>
            </w:r>
            <w:r w:rsidRPr="001A5B26">
              <w:rPr>
                <w:rFonts w:ascii="Times New Roman" w:eastAsia="Times New Roman" w:hAnsi="Times New Roman" w:cs="Times New Roman"/>
                <w:b/>
                <w:bCs/>
                <w:color w:val="000000"/>
                <w:position w:val="-1"/>
                <w:lang w:eastAsia="ru-RU"/>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5B26" w:rsidRPr="001A5B26" w:rsidRDefault="001A5B26" w:rsidP="001A5B26">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A5B26">
              <w:rPr>
                <w:rFonts w:ascii="Times New Roman" w:eastAsia="Times New Roman" w:hAnsi="Times New Roman" w:cs="Times New Roman"/>
                <w:lang w:eastAsia="ru-RU"/>
              </w:rPr>
              <w:t>4</w:t>
            </w:r>
          </w:p>
        </w:tc>
        <w:tc>
          <w:tcPr>
            <w:tcW w:w="2127" w:type="dxa"/>
            <w:vMerge/>
            <w:tcBorders>
              <w:left w:val="single" w:sz="2" w:space="0" w:color="000000"/>
              <w:right w:val="single" w:sz="2" w:space="0" w:color="000000"/>
            </w:tcBorders>
            <w:shd w:val="clear" w:color="000000" w:fill="FFFFFF"/>
          </w:tcPr>
          <w:p w:rsidR="001A5B26" w:rsidRPr="001A5B26" w:rsidRDefault="001A5B26" w:rsidP="001A5B26">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1A5B26" w:rsidRPr="001A5B26" w:rsidTr="00910ABE">
        <w:tblPrEx>
          <w:tblCellMar>
            <w:left w:w="82" w:type="dxa"/>
            <w:right w:w="82" w:type="dxa"/>
          </w:tblCellMar>
        </w:tblPrEx>
        <w:trPr>
          <w:trHeight w:val="20"/>
        </w:trPr>
        <w:tc>
          <w:tcPr>
            <w:tcW w:w="284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01" w:type="dxa"/>
            <w:gridSpan w:val="2"/>
            <w:tcBorders>
              <w:top w:val="single" w:sz="2" w:space="0" w:color="000000"/>
              <w:left w:val="single" w:sz="2" w:space="0" w:color="000000"/>
              <w:bottom w:val="single" w:sz="4" w:space="0" w:color="auto"/>
              <w:right w:val="single" w:sz="2" w:space="0" w:color="000000"/>
            </w:tcBorders>
            <w:shd w:val="clear" w:color="000000" w:fill="FFFFFF"/>
          </w:tcPr>
          <w:p w:rsidR="001A5B26" w:rsidRPr="001A5B26" w:rsidRDefault="001A5B26" w:rsidP="000C2E99">
            <w:pPr>
              <w:widowControl w:val="0"/>
              <w:suppressAutoHyphens/>
              <w:autoSpaceDE w:val="0"/>
              <w:autoSpaceDN w:val="0"/>
              <w:adjustRightInd w:val="0"/>
              <w:spacing w:after="0" w:line="240" w:lineRule="auto"/>
              <w:rPr>
                <w:rFonts w:ascii="Times New Roman" w:eastAsia="Times New Roman" w:hAnsi="Times New Roman" w:cs="Times New Roman"/>
                <w:b/>
                <w:bCs/>
                <w:color w:val="000000"/>
                <w:position w:val="-1"/>
                <w:lang w:eastAsia="ru-RU"/>
              </w:rPr>
            </w:pPr>
            <w:r w:rsidRPr="001A5B26">
              <w:rPr>
                <w:rFonts w:ascii="Times New Roman" w:eastAsia="Times New Roman" w:hAnsi="Times New Roman" w:cs="Times New Roman"/>
                <w:b/>
                <w:bCs/>
                <w:color w:val="000000"/>
                <w:position w:val="-1"/>
                <w:lang w:eastAsia="ru-RU"/>
              </w:rPr>
              <w:t>В том числе практических занятий</w:t>
            </w:r>
          </w:p>
        </w:tc>
        <w:tc>
          <w:tcPr>
            <w:tcW w:w="1701"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1A5B26" w:rsidRPr="001A5B26" w:rsidRDefault="001A5B26" w:rsidP="001A5B26">
            <w:pPr>
              <w:widowControl w:val="0"/>
              <w:suppressAutoHyphens/>
              <w:autoSpaceDE w:val="0"/>
              <w:autoSpaceDN w:val="0"/>
              <w:adjustRightInd w:val="0"/>
              <w:spacing w:after="0" w:line="240" w:lineRule="auto"/>
              <w:ind w:left="7"/>
              <w:jc w:val="center"/>
              <w:rPr>
                <w:rFonts w:ascii="Times New Roman" w:eastAsia="Times New Roman" w:hAnsi="Times New Roman" w:cs="Times New Roman"/>
                <w:b/>
                <w:bCs/>
                <w:color w:val="000000"/>
                <w:position w:val="-1"/>
                <w:lang w:eastAsia="ru-RU"/>
              </w:rPr>
            </w:pPr>
            <w:r w:rsidRPr="001A5B26">
              <w:rPr>
                <w:rFonts w:ascii="Times New Roman" w:eastAsia="Times New Roman" w:hAnsi="Times New Roman" w:cs="Times New Roman"/>
                <w:b/>
                <w:bCs/>
                <w:color w:val="000000"/>
                <w:position w:val="-1"/>
                <w:lang w:eastAsia="ru-RU"/>
              </w:rPr>
              <w:t>2</w:t>
            </w:r>
          </w:p>
        </w:tc>
        <w:tc>
          <w:tcPr>
            <w:tcW w:w="2127" w:type="dxa"/>
            <w:vMerge/>
            <w:tcBorders>
              <w:left w:val="single" w:sz="2" w:space="0" w:color="000000"/>
              <w:bottom w:val="single" w:sz="4" w:space="0" w:color="auto"/>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left="7"/>
              <w:jc w:val="center"/>
              <w:rPr>
                <w:rFonts w:ascii="Times New Roman" w:eastAsia="Times New Roman" w:hAnsi="Times New Roman" w:cs="Times New Roman"/>
                <w:color w:val="000000"/>
                <w:position w:val="-1"/>
                <w:lang w:eastAsia="ru-RU"/>
              </w:rPr>
            </w:pPr>
          </w:p>
        </w:tc>
      </w:tr>
      <w:tr w:rsidR="001A5B26" w:rsidRPr="001A5B26" w:rsidTr="00910ABE">
        <w:tblPrEx>
          <w:tblCellMar>
            <w:left w:w="82" w:type="dxa"/>
            <w:right w:w="82" w:type="dxa"/>
          </w:tblCellMar>
        </w:tblPrEx>
        <w:trPr>
          <w:trHeight w:val="20"/>
        </w:trPr>
        <w:tc>
          <w:tcPr>
            <w:tcW w:w="2847" w:type="dxa"/>
            <w:gridSpan w:val="2"/>
            <w:vMerge/>
            <w:tcBorders>
              <w:top w:val="single" w:sz="2" w:space="0" w:color="000000"/>
              <w:left w:val="single" w:sz="2" w:space="0" w:color="000000"/>
              <w:bottom w:val="single" w:sz="2" w:space="0" w:color="000000"/>
              <w:right w:val="single" w:sz="4" w:space="0" w:color="auto"/>
            </w:tcBorders>
            <w:shd w:val="clear" w:color="000000" w:fill="FFFFFF"/>
          </w:tcPr>
          <w:p w:rsidR="001A5B26" w:rsidRPr="001A5B26" w:rsidRDefault="001A5B26" w:rsidP="001A5B26">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01" w:type="dxa"/>
            <w:gridSpan w:val="2"/>
            <w:tcBorders>
              <w:top w:val="single" w:sz="4" w:space="0" w:color="auto"/>
              <w:left w:val="single" w:sz="4" w:space="0" w:color="auto"/>
              <w:bottom w:val="single" w:sz="4" w:space="0" w:color="auto"/>
              <w:right w:val="single" w:sz="4" w:space="0" w:color="auto"/>
            </w:tcBorders>
            <w:shd w:val="clear" w:color="000000" w:fill="FFFFFF"/>
          </w:tcPr>
          <w:p w:rsidR="001A5B26" w:rsidRPr="001A5B26" w:rsidRDefault="001A5B26" w:rsidP="001A5B26">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1A5B26">
              <w:rPr>
                <w:rFonts w:ascii="Times New Roman" w:eastAsia="Times New Roman" w:hAnsi="Times New Roman" w:cs="Times New Roman"/>
                <w:color w:val="000000"/>
                <w:position w:val="-1"/>
                <w:lang w:eastAsia="ru-RU"/>
              </w:rPr>
              <w:t>Классификация сорняков по гербариям.</w:t>
            </w:r>
            <w:r w:rsidRPr="001A5B26">
              <w:rPr>
                <w:rFonts w:ascii="Times New Roman" w:eastAsia="Times New Roman" w:hAnsi="Times New Roman" w:cs="Times New Roman"/>
                <w:b/>
                <w:bCs/>
                <w:color w:val="000000"/>
                <w:position w:val="-1"/>
                <w:lang w:eastAsia="ru-RU"/>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1A5B26" w:rsidRPr="001A5B26" w:rsidRDefault="001A5B26" w:rsidP="001A5B26">
            <w:pPr>
              <w:widowControl w:val="0"/>
              <w:suppressAutoHyphens/>
              <w:autoSpaceDE w:val="0"/>
              <w:autoSpaceDN w:val="0"/>
              <w:adjustRightInd w:val="0"/>
              <w:spacing w:after="0" w:line="240" w:lineRule="auto"/>
              <w:ind w:right="48"/>
              <w:jc w:val="center"/>
              <w:rPr>
                <w:rFonts w:ascii="Times New Roman" w:eastAsia="Times New Roman" w:hAnsi="Times New Roman" w:cs="Times New Roman"/>
                <w:lang w:val="en-GB" w:eastAsia="ru-RU"/>
              </w:rPr>
            </w:pPr>
            <w:r w:rsidRPr="004673FD">
              <w:rPr>
                <w:rFonts w:ascii="Times New Roman" w:eastAsia="Times New Roman" w:hAnsi="Times New Roman" w:cs="Times New Roman"/>
                <w:color w:val="000000"/>
                <w:position w:val="-1"/>
                <w:lang w:val="en-GB" w:eastAsia="ru-RU"/>
              </w:rPr>
              <w:t>2</w:t>
            </w:r>
          </w:p>
        </w:tc>
        <w:tc>
          <w:tcPr>
            <w:tcW w:w="2127" w:type="dxa"/>
            <w:vMerge/>
            <w:tcBorders>
              <w:top w:val="single" w:sz="4" w:space="0" w:color="auto"/>
              <w:left w:val="single" w:sz="4" w:space="0" w:color="auto"/>
              <w:bottom w:val="single" w:sz="4" w:space="0" w:color="auto"/>
              <w:right w:val="single" w:sz="4" w:space="0" w:color="auto"/>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left="7"/>
              <w:jc w:val="center"/>
              <w:rPr>
                <w:rFonts w:ascii="Times New Roman" w:eastAsia="Times New Roman" w:hAnsi="Times New Roman" w:cs="Times New Roman"/>
                <w:color w:val="000000"/>
                <w:position w:val="-1"/>
                <w:lang w:eastAsia="ru-RU"/>
              </w:rPr>
            </w:pPr>
          </w:p>
        </w:tc>
      </w:tr>
      <w:tr w:rsidR="001A5B26" w:rsidRPr="001A5B26" w:rsidTr="00910ABE">
        <w:tblPrEx>
          <w:tblCellMar>
            <w:left w:w="78" w:type="dxa"/>
            <w:right w:w="78" w:type="dxa"/>
          </w:tblCellMar>
        </w:tblPrEx>
        <w:trPr>
          <w:trHeight w:val="20"/>
        </w:trPr>
        <w:tc>
          <w:tcPr>
            <w:tcW w:w="2836" w:type="dxa"/>
            <w:vMerge w:val="restart"/>
            <w:tcBorders>
              <w:top w:val="single" w:sz="2" w:space="0" w:color="000000"/>
              <w:left w:val="single" w:sz="2" w:space="0" w:color="000000"/>
              <w:bottom w:val="single" w:sz="2" w:space="0" w:color="000000"/>
              <w:right w:val="single" w:sz="4" w:space="0" w:color="auto"/>
            </w:tcBorders>
            <w:shd w:val="clear" w:color="000000" w:fill="FFFFFF"/>
          </w:tcPr>
          <w:p w:rsidR="001A5B26" w:rsidRPr="001A5B26" w:rsidRDefault="001A5B26" w:rsidP="001A5B26">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b/>
                <w:bCs/>
                <w:color w:val="000000"/>
                <w:position w:val="-1"/>
                <w:lang w:eastAsia="ru-RU"/>
              </w:rPr>
              <w:t xml:space="preserve">Тема 2.3. </w:t>
            </w:r>
          </w:p>
          <w:p w:rsidR="001A5B26" w:rsidRPr="001A5B26" w:rsidRDefault="001A5B26" w:rsidP="001A5B26">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1A5B26">
              <w:rPr>
                <w:rFonts w:ascii="Times New Roman" w:eastAsia="Times New Roman" w:hAnsi="Times New Roman" w:cs="Times New Roman"/>
                <w:color w:val="000000"/>
                <w:position w:val="-1"/>
                <w:lang w:eastAsia="ru-RU"/>
              </w:rPr>
              <w:t>Севообороты.</w:t>
            </w:r>
            <w:r w:rsidRPr="001A5B26">
              <w:rPr>
                <w:rFonts w:ascii="Times New Roman" w:eastAsia="Times New Roman" w:hAnsi="Times New Roman" w:cs="Times New Roman"/>
                <w:b/>
                <w:bCs/>
                <w:color w:val="000000"/>
                <w:position w:val="-1"/>
                <w:lang w:eastAsia="ru-RU"/>
              </w:rPr>
              <w:t xml:space="preserve"> </w:t>
            </w:r>
          </w:p>
        </w:tc>
        <w:tc>
          <w:tcPr>
            <w:tcW w:w="7512" w:type="dxa"/>
            <w:gridSpan w:val="3"/>
            <w:tcBorders>
              <w:top w:val="single" w:sz="4" w:space="0" w:color="auto"/>
              <w:left w:val="single" w:sz="4" w:space="0" w:color="auto"/>
              <w:bottom w:val="single" w:sz="4" w:space="0" w:color="auto"/>
              <w:right w:val="single" w:sz="4" w:space="0" w:color="auto"/>
            </w:tcBorders>
            <w:shd w:val="clear" w:color="000000" w:fill="FFFFFF"/>
          </w:tcPr>
          <w:p w:rsidR="001A5B26" w:rsidRPr="001A5B26" w:rsidRDefault="001A5B26" w:rsidP="001A5B26">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1A5B26">
              <w:rPr>
                <w:rFonts w:ascii="Times New Roman" w:eastAsia="Times New Roman" w:hAnsi="Times New Roman" w:cs="Times New Roman"/>
                <w:b/>
                <w:bCs/>
                <w:color w:val="000000"/>
                <w:position w:val="-1"/>
                <w:lang w:eastAsia="ru-RU"/>
              </w:rPr>
              <w:t>Содержание учебного материала</w:t>
            </w:r>
            <w:r w:rsidRPr="001A5B26">
              <w:rPr>
                <w:rFonts w:ascii="Times New Roman" w:eastAsia="Times New Roman" w:hAnsi="Times New Roman" w:cs="Times New Roman"/>
                <w:color w:val="000000"/>
                <w:position w:val="-1"/>
                <w:lang w:eastAsia="ru-RU"/>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1A5B26" w:rsidRPr="001A5B26" w:rsidRDefault="000C2E99" w:rsidP="001A5B26">
            <w:pPr>
              <w:widowControl w:val="0"/>
              <w:suppressAutoHyphens/>
              <w:autoSpaceDE w:val="0"/>
              <w:autoSpaceDN w:val="0"/>
              <w:adjustRightInd w:val="0"/>
              <w:spacing w:after="0" w:line="240" w:lineRule="auto"/>
              <w:ind w:right="62"/>
              <w:jc w:val="center"/>
              <w:rPr>
                <w:rFonts w:ascii="Times New Roman" w:eastAsia="Times New Roman" w:hAnsi="Times New Roman" w:cs="Times New Roman"/>
                <w:b/>
                <w:bCs/>
                <w:lang w:eastAsia="ru-RU"/>
              </w:rPr>
            </w:pPr>
            <w:r>
              <w:rPr>
                <w:rFonts w:ascii="Times New Roman" w:eastAsia="Times New Roman" w:hAnsi="Times New Roman" w:cs="Times New Roman"/>
                <w:b/>
                <w:bCs/>
                <w:color w:val="000000"/>
                <w:position w:val="-1"/>
                <w:lang w:eastAsia="ru-RU"/>
              </w:rPr>
              <w:t>6</w:t>
            </w:r>
          </w:p>
        </w:tc>
        <w:tc>
          <w:tcPr>
            <w:tcW w:w="2127" w:type="dxa"/>
            <w:vMerge w:val="restart"/>
            <w:tcBorders>
              <w:top w:val="single" w:sz="4" w:space="0" w:color="auto"/>
              <w:left w:val="single" w:sz="4" w:space="0" w:color="auto"/>
              <w:bottom w:val="single" w:sz="4" w:space="0" w:color="auto"/>
              <w:right w:val="single" w:sz="4" w:space="0" w:color="auto"/>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ОК 01</w:t>
            </w:r>
          </w:p>
          <w:p w:rsidR="001A5B26" w:rsidRPr="001A5B26" w:rsidRDefault="001A5B26" w:rsidP="001A5B26">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ОК 02</w:t>
            </w:r>
          </w:p>
          <w:p w:rsidR="001A5B26" w:rsidRPr="001A5B26" w:rsidRDefault="001A5B26" w:rsidP="001A5B26">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ОК 07</w:t>
            </w:r>
          </w:p>
          <w:p w:rsidR="001A5B26" w:rsidRPr="001A5B26" w:rsidRDefault="001A5B26" w:rsidP="001A5B26">
            <w:pPr>
              <w:widowControl w:val="0"/>
              <w:suppressAutoHyphens/>
              <w:autoSpaceDE w:val="0"/>
              <w:autoSpaceDN w:val="0"/>
              <w:adjustRightInd w:val="0"/>
              <w:spacing w:after="0" w:line="240" w:lineRule="auto"/>
              <w:ind w:right="2"/>
              <w:jc w:val="center"/>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ПК 2.1, ПК 2.2, ПК 2.3, ПК 2.4</w:t>
            </w:r>
          </w:p>
        </w:tc>
      </w:tr>
      <w:tr w:rsidR="001A5B26" w:rsidRPr="001A5B26" w:rsidTr="00910ABE">
        <w:tblPrEx>
          <w:tblCellMar>
            <w:left w:w="78" w:type="dxa"/>
            <w:right w:w="78" w:type="dxa"/>
          </w:tblCellMar>
        </w:tblPrEx>
        <w:trPr>
          <w:trHeight w:val="20"/>
        </w:trPr>
        <w:tc>
          <w:tcPr>
            <w:tcW w:w="2836" w:type="dxa"/>
            <w:vMerge/>
            <w:tcBorders>
              <w:top w:val="single" w:sz="2" w:space="0" w:color="000000"/>
              <w:left w:val="single" w:sz="2" w:space="0" w:color="000000"/>
              <w:bottom w:val="single" w:sz="2" w:space="0" w:color="000000"/>
              <w:right w:val="single" w:sz="4" w:space="0" w:color="auto"/>
            </w:tcBorders>
            <w:shd w:val="clear" w:color="000000" w:fill="FFFFFF"/>
          </w:tcPr>
          <w:p w:rsidR="001A5B26" w:rsidRPr="001A5B26" w:rsidRDefault="001A5B26" w:rsidP="001A5B26">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12" w:type="dxa"/>
            <w:gridSpan w:val="3"/>
            <w:tcBorders>
              <w:top w:val="single" w:sz="4" w:space="0" w:color="auto"/>
              <w:left w:val="single" w:sz="4" w:space="0" w:color="auto"/>
              <w:bottom w:val="single" w:sz="4" w:space="0" w:color="auto"/>
              <w:right w:val="single" w:sz="4" w:space="0" w:color="auto"/>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left="2"/>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 xml:space="preserve">Понятие о севообороте, повторных, бессменных и промежуточных культурах. Причины чередования культур в севообороте. Размещение паров и полевых культур в севообороте. </w:t>
            </w:r>
          </w:p>
          <w:p w:rsidR="001A5B26" w:rsidRPr="001A5B26" w:rsidRDefault="001A5B26" w:rsidP="001A5B26">
            <w:pPr>
              <w:widowControl w:val="0"/>
              <w:suppressAutoHyphens/>
              <w:autoSpaceDE w:val="0"/>
              <w:autoSpaceDN w:val="0"/>
              <w:adjustRightInd w:val="0"/>
              <w:spacing w:after="0" w:line="240" w:lineRule="auto"/>
              <w:ind w:left="2"/>
              <w:rPr>
                <w:rFonts w:ascii="Times New Roman" w:eastAsia="Times New Roman" w:hAnsi="Times New Roman" w:cs="Times New Roman"/>
                <w:b/>
                <w:bCs/>
                <w:color w:val="000000"/>
                <w:position w:val="-1"/>
                <w:lang w:eastAsia="ru-RU"/>
              </w:rPr>
            </w:pPr>
            <w:r w:rsidRPr="001A5B26">
              <w:rPr>
                <w:rFonts w:ascii="Times New Roman" w:eastAsia="Times New Roman" w:hAnsi="Times New Roman" w:cs="Times New Roman"/>
                <w:color w:val="000000"/>
                <w:position w:val="-1"/>
                <w:lang w:eastAsia="ru-RU"/>
              </w:rPr>
              <w:t>Классификация севооборотов.</w:t>
            </w:r>
            <w:r w:rsidRPr="001A5B26">
              <w:rPr>
                <w:rFonts w:ascii="Times New Roman" w:eastAsia="Times New Roman" w:hAnsi="Times New Roman" w:cs="Times New Roman"/>
                <w:b/>
                <w:bCs/>
                <w:color w:val="000000"/>
                <w:position w:val="-1"/>
                <w:lang w:eastAsia="ru-RU"/>
              </w:rPr>
              <w:t xml:space="preserve"> </w:t>
            </w:r>
          </w:p>
          <w:p w:rsidR="001A5B26" w:rsidRPr="001A5B26" w:rsidRDefault="001A5B26" w:rsidP="001A5B26">
            <w:pPr>
              <w:widowControl w:val="0"/>
              <w:suppressAutoHyphens/>
              <w:autoSpaceDE w:val="0"/>
              <w:autoSpaceDN w:val="0"/>
              <w:adjustRightInd w:val="0"/>
              <w:spacing w:after="0" w:line="240" w:lineRule="auto"/>
              <w:ind w:left="2"/>
              <w:rPr>
                <w:rFonts w:ascii="Times New Roman" w:eastAsia="Times New Roman" w:hAnsi="Times New Roman" w:cs="Times New Roman"/>
                <w:lang w:eastAsia="ru-RU"/>
              </w:rPr>
            </w:pPr>
            <w:r w:rsidRPr="001A5B26">
              <w:rPr>
                <w:rFonts w:ascii="Times New Roman" w:eastAsia="Times New Roman" w:hAnsi="Times New Roman" w:cs="Times New Roman"/>
                <w:lang w:eastAsia="ru-RU"/>
              </w:rPr>
              <w:lastRenderedPageBreak/>
              <w:t>Сочетание экономических и агротехнических целей при составлении севооборота.</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1A5B26" w:rsidRPr="001A5B26" w:rsidRDefault="001A5B26" w:rsidP="001A5B26">
            <w:pPr>
              <w:widowControl w:val="0"/>
              <w:suppressAutoHyphens/>
              <w:autoSpaceDE w:val="0"/>
              <w:autoSpaceDN w:val="0"/>
              <w:adjustRightInd w:val="0"/>
              <w:spacing w:after="0" w:line="240" w:lineRule="auto"/>
              <w:ind w:right="62"/>
              <w:jc w:val="center"/>
              <w:rPr>
                <w:rFonts w:ascii="Times New Roman" w:eastAsia="Times New Roman" w:hAnsi="Times New Roman" w:cs="Times New Roman"/>
                <w:b/>
                <w:bCs/>
                <w:lang w:eastAsia="ru-RU"/>
              </w:rPr>
            </w:pPr>
            <w:r w:rsidRPr="001A5B26">
              <w:rPr>
                <w:rFonts w:ascii="Times New Roman" w:eastAsia="Times New Roman" w:hAnsi="Times New Roman" w:cs="Times New Roman"/>
                <w:b/>
                <w:bCs/>
                <w:lang w:eastAsia="ru-RU"/>
              </w:rPr>
              <w:lastRenderedPageBreak/>
              <w:t>2</w:t>
            </w:r>
          </w:p>
        </w:tc>
        <w:tc>
          <w:tcPr>
            <w:tcW w:w="2127" w:type="dxa"/>
            <w:vMerge/>
            <w:tcBorders>
              <w:top w:val="single" w:sz="4" w:space="0" w:color="auto"/>
              <w:left w:val="single" w:sz="4" w:space="0" w:color="auto"/>
              <w:bottom w:val="single" w:sz="4" w:space="0" w:color="auto"/>
              <w:right w:val="single" w:sz="4" w:space="0" w:color="auto"/>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right="62"/>
              <w:jc w:val="center"/>
              <w:rPr>
                <w:rFonts w:ascii="Times New Roman" w:eastAsia="Times New Roman" w:hAnsi="Times New Roman" w:cs="Times New Roman"/>
                <w:color w:val="000000"/>
                <w:position w:val="-1"/>
                <w:lang w:eastAsia="ru-RU"/>
              </w:rPr>
            </w:pPr>
          </w:p>
        </w:tc>
      </w:tr>
      <w:tr w:rsidR="001A5B26" w:rsidRPr="001A5B26" w:rsidTr="00910ABE">
        <w:tblPrEx>
          <w:tblCellMar>
            <w:left w:w="78" w:type="dxa"/>
            <w:right w:w="78" w:type="dxa"/>
          </w:tblCellMar>
        </w:tblPrEx>
        <w:trPr>
          <w:trHeight w:val="20"/>
        </w:trPr>
        <w:tc>
          <w:tcPr>
            <w:tcW w:w="2836" w:type="dxa"/>
            <w:vMerge/>
            <w:tcBorders>
              <w:top w:val="single" w:sz="2" w:space="0" w:color="000000"/>
              <w:left w:val="single" w:sz="2" w:space="0" w:color="000000"/>
              <w:bottom w:val="single" w:sz="2" w:space="0" w:color="000000"/>
              <w:right w:val="single" w:sz="4" w:space="0" w:color="auto"/>
            </w:tcBorders>
            <w:shd w:val="clear" w:color="000000" w:fill="FFFFFF"/>
          </w:tcPr>
          <w:p w:rsidR="001A5B26" w:rsidRPr="001A5B26" w:rsidRDefault="001A5B26" w:rsidP="001A5B26">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12" w:type="dxa"/>
            <w:gridSpan w:val="3"/>
            <w:tcBorders>
              <w:top w:val="single" w:sz="4" w:space="0" w:color="auto"/>
              <w:left w:val="single" w:sz="4" w:space="0" w:color="auto"/>
              <w:bottom w:val="single" w:sz="4" w:space="0" w:color="auto"/>
              <w:right w:val="single" w:sz="4" w:space="0" w:color="auto"/>
            </w:tcBorders>
            <w:shd w:val="clear" w:color="000000" w:fill="FFFFFF"/>
          </w:tcPr>
          <w:p w:rsidR="001A5B26" w:rsidRPr="001A5B26" w:rsidRDefault="001A5B26" w:rsidP="000C2E99">
            <w:pPr>
              <w:widowControl w:val="0"/>
              <w:suppressAutoHyphens/>
              <w:autoSpaceDE w:val="0"/>
              <w:autoSpaceDN w:val="0"/>
              <w:adjustRightInd w:val="0"/>
              <w:spacing w:after="0" w:line="240" w:lineRule="auto"/>
              <w:rPr>
                <w:rFonts w:ascii="Times New Roman" w:eastAsia="Times New Roman" w:hAnsi="Times New Roman" w:cs="Times New Roman"/>
                <w:b/>
                <w:bCs/>
                <w:color w:val="000000"/>
                <w:position w:val="-1"/>
                <w:lang w:eastAsia="ru-RU"/>
              </w:rPr>
            </w:pPr>
            <w:r w:rsidRPr="001A5B26">
              <w:rPr>
                <w:rFonts w:ascii="Times New Roman" w:eastAsia="Times New Roman" w:hAnsi="Times New Roman" w:cs="Times New Roman"/>
                <w:b/>
                <w:bCs/>
                <w:color w:val="000000"/>
                <w:position w:val="-1"/>
                <w:lang w:eastAsia="ru-RU"/>
              </w:rPr>
              <w:t>В том числе практических занятий</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1A5B26" w:rsidRPr="001A5B26" w:rsidRDefault="000C2E99" w:rsidP="001A5B26">
            <w:pPr>
              <w:widowControl w:val="0"/>
              <w:suppressAutoHyphens/>
              <w:autoSpaceDE w:val="0"/>
              <w:autoSpaceDN w:val="0"/>
              <w:adjustRightInd w:val="0"/>
              <w:spacing w:after="0" w:line="240" w:lineRule="auto"/>
              <w:ind w:right="62"/>
              <w:jc w:val="center"/>
              <w:rPr>
                <w:rFonts w:ascii="Times New Roman" w:eastAsia="Times New Roman" w:hAnsi="Times New Roman" w:cs="Times New Roman"/>
                <w:b/>
                <w:bCs/>
                <w:color w:val="000000"/>
                <w:position w:val="-1"/>
                <w:lang w:eastAsia="ru-RU"/>
              </w:rPr>
            </w:pPr>
            <w:r>
              <w:rPr>
                <w:rFonts w:ascii="Times New Roman" w:eastAsia="Times New Roman" w:hAnsi="Times New Roman" w:cs="Times New Roman"/>
                <w:b/>
                <w:bCs/>
                <w:color w:val="000000"/>
                <w:position w:val="-1"/>
                <w:lang w:eastAsia="ru-RU"/>
              </w:rPr>
              <w:t>4</w:t>
            </w:r>
          </w:p>
        </w:tc>
        <w:tc>
          <w:tcPr>
            <w:tcW w:w="2127" w:type="dxa"/>
            <w:vMerge/>
            <w:tcBorders>
              <w:top w:val="single" w:sz="4" w:space="0" w:color="auto"/>
              <w:left w:val="single" w:sz="4" w:space="0" w:color="auto"/>
              <w:bottom w:val="single" w:sz="4" w:space="0" w:color="auto"/>
              <w:right w:val="single" w:sz="4" w:space="0" w:color="auto"/>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right="62"/>
              <w:jc w:val="center"/>
              <w:rPr>
                <w:rFonts w:ascii="Times New Roman" w:eastAsia="Times New Roman" w:hAnsi="Times New Roman" w:cs="Times New Roman"/>
                <w:color w:val="000000"/>
                <w:position w:val="-1"/>
                <w:lang w:eastAsia="ru-RU"/>
              </w:rPr>
            </w:pPr>
          </w:p>
        </w:tc>
      </w:tr>
      <w:tr w:rsidR="000C2E99" w:rsidRPr="001A5B26" w:rsidTr="00910ABE">
        <w:tblPrEx>
          <w:tblCellMar>
            <w:left w:w="78" w:type="dxa"/>
            <w:right w:w="78" w:type="dxa"/>
          </w:tblCellMar>
        </w:tblPrEx>
        <w:trPr>
          <w:trHeight w:val="20"/>
        </w:trPr>
        <w:tc>
          <w:tcPr>
            <w:tcW w:w="2836" w:type="dxa"/>
            <w:vMerge/>
            <w:tcBorders>
              <w:top w:val="single" w:sz="2" w:space="0" w:color="000000"/>
              <w:left w:val="single" w:sz="2" w:space="0" w:color="000000"/>
              <w:bottom w:val="single" w:sz="2" w:space="0" w:color="000000"/>
              <w:right w:val="single" w:sz="4" w:space="0" w:color="auto"/>
            </w:tcBorders>
            <w:shd w:val="clear" w:color="000000" w:fill="FFFFFF"/>
          </w:tcPr>
          <w:p w:rsidR="000C2E99" w:rsidRPr="001A5B26" w:rsidRDefault="000C2E99" w:rsidP="001A5B26">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12" w:type="dxa"/>
            <w:gridSpan w:val="3"/>
            <w:tcBorders>
              <w:top w:val="single" w:sz="4" w:space="0" w:color="auto"/>
              <w:left w:val="single" w:sz="4" w:space="0" w:color="auto"/>
              <w:bottom w:val="single" w:sz="4" w:space="0" w:color="auto"/>
              <w:right w:val="single" w:sz="4" w:space="0" w:color="auto"/>
            </w:tcBorders>
            <w:shd w:val="clear" w:color="000000" w:fill="FFFFFF"/>
          </w:tcPr>
          <w:p w:rsidR="000C2E99" w:rsidRPr="001A5B26" w:rsidRDefault="000C2E99" w:rsidP="000C2E99">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Pr>
                <w:rFonts w:ascii="Times New Roman" w:eastAsia="Times New Roman" w:hAnsi="Times New Roman" w:cs="Times New Roman"/>
                <w:color w:val="000000"/>
                <w:position w:val="-1"/>
                <w:lang w:eastAsia="ru-RU"/>
              </w:rPr>
              <w:t>Составление звеньев севооборота</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0C2E99" w:rsidRPr="000C2E99" w:rsidRDefault="000C2E99" w:rsidP="001A5B26">
            <w:pPr>
              <w:widowControl w:val="0"/>
              <w:suppressAutoHyphens/>
              <w:autoSpaceDE w:val="0"/>
              <w:autoSpaceDN w:val="0"/>
              <w:adjustRightInd w:val="0"/>
              <w:spacing w:after="0" w:line="240" w:lineRule="auto"/>
              <w:ind w:right="62"/>
              <w:jc w:val="center"/>
              <w:rPr>
                <w:rFonts w:ascii="Times New Roman" w:eastAsia="Times New Roman" w:hAnsi="Times New Roman" w:cs="Times New Roman"/>
                <w:color w:val="000000"/>
                <w:position w:val="-1"/>
                <w:lang w:eastAsia="ru-RU"/>
              </w:rPr>
            </w:pPr>
            <w:r>
              <w:rPr>
                <w:rFonts w:ascii="Times New Roman" w:eastAsia="Times New Roman" w:hAnsi="Times New Roman" w:cs="Times New Roman"/>
                <w:color w:val="000000"/>
                <w:position w:val="-1"/>
                <w:lang w:eastAsia="ru-RU"/>
              </w:rPr>
              <w:t>2</w:t>
            </w:r>
          </w:p>
        </w:tc>
        <w:tc>
          <w:tcPr>
            <w:tcW w:w="2127" w:type="dxa"/>
            <w:vMerge/>
            <w:tcBorders>
              <w:top w:val="single" w:sz="4" w:space="0" w:color="auto"/>
              <w:left w:val="single" w:sz="4" w:space="0" w:color="auto"/>
              <w:bottom w:val="single" w:sz="4" w:space="0" w:color="auto"/>
              <w:right w:val="single" w:sz="4" w:space="0" w:color="auto"/>
            </w:tcBorders>
            <w:shd w:val="clear" w:color="000000" w:fill="FFFFFF"/>
          </w:tcPr>
          <w:p w:rsidR="000C2E99" w:rsidRPr="001A5B26" w:rsidRDefault="000C2E99" w:rsidP="001A5B26">
            <w:pPr>
              <w:widowControl w:val="0"/>
              <w:suppressAutoHyphens/>
              <w:autoSpaceDE w:val="0"/>
              <w:autoSpaceDN w:val="0"/>
              <w:adjustRightInd w:val="0"/>
              <w:spacing w:after="0" w:line="240" w:lineRule="auto"/>
              <w:ind w:right="62"/>
              <w:jc w:val="center"/>
              <w:rPr>
                <w:rFonts w:ascii="Times New Roman" w:eastAsia="Times New Roman" w:hAnsi="Times New Roman" w:cs="Times New Roman"/>
                <w:color w:val="000000"/>
                <w:position w:val="-1"/>
                <w:lang w:val="en-GB" w:eastAsia="ru-RU"/>
              </w:rPr>
            </w:pPr>
          </w:p>
        </w:tc>
      </w:tr>
      <w:tr w:rsidR="001A5B26" w:rsidRPr="001A5B26" w:rsidTr="00910ABE">
        <w:tblPrEx>
          <w:tblCellMar>
            <w:left w:w="78" w:type="dxa"/>
            <w:right w:w="78" w:type="dxa"/>
          </w:tblCellMar>
        </w:tblPrEx>
        <w:trPr>
          <w:trHeight w:val="20"/>
        </w:trPr>
        <w:tc>
          <w:tcPr>
            <w:tcW w:w="2836" w:type="dxa"/>
            <w:vMerge/>
            <w:tcBorders>
              <w:top w:val="single" w:sz="2" w:space="0" w:color="000000"/>
              <w:left w:val="single" w:sz="2" w:space="0" w:color="000000"/>
              <w:bottom w:val="single" w:sz="2" w:space="0" w:color="000000"/>
              <w:right w:val="single" w:sz="4" w:space="0" w:color="auto"/>
            </w:tcBorders>
            <w:shd w:val="clear" w:color="000000" w:fill="FFFFFF"/>
          </w:tcPr>
          <w:p w:rsidR="001A5B26" w:rsidRPr="001A5B26" w:rsidRDefault="001A5B26" w:rsidP="001A5B26">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12" w:type="dxa"/>
            <w:gridSpan w:val="3"/>
            <w:tcBorders>
              <w:top w:val="single" w:sz="4" w:space="0" w:color="auto"/>
              <w:left w:val="single" w:sz="4" w:space="0" w:color="auto"/>
              <w:bottom w:val="single" w:sz="4" w:space="0" w:color="auto"/>
              <w:right w:val="single" w:sz="4" w:space="0" w:color="auto"/>
            </w:tcBorders>
            <w:shd w:val="clear" w:color="000000" w:fill="FFFFFF"/>
          </w:tcPr>
          <w:p w:rsidR="001A5B26" w:rsidRPr="001A5B26" w:rsidRDefault="001A5B26" w:rsidP="000C2E99">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1A5B26">
              <w:rPr>
                <w:rFonts w:ascii="Times New Roman" w:eastAsia="Times New Roman" w:hAnsi="Times New Roman" w:cs="Times New Roman"/>
                <w:color w:val="000000"/>
                <w:position w:val="-1"/>
                <w:lang w:eastAsia="ru-RU"/>
              </w:rPr>
              <w:t>Составление схем севооборотов.</w:t>
            </w:r>
            <w:r w:rsidRPr="001A5B26">
              <w:rPr>
                <w:rFonts w:ascii="Times New Roman" w:eastAsia="Times New Roman" w:hAnsi="Times New Roman" w:cs="Times New Roman"/>
                <w:b/>
                <w:bCs/>
                <w:color w:val="000000"/>
                <w:position w:val="-1"/>
                <w:lang w:eastAsia="ru-RU"/>
              </w:rPr>
              <w:t xml:space="preserve"> </w:t>
            </w:r>
            <w:r w:rsidR="000C2E99">
              <w:rPr>
                <w:rFonts w:ascii="Times New Roman" w:eastAsia="Times New Roman" w:hAnsi="Times New Roman" w:cs="Times New Roman"/>
                <w:b/>
                <w:bCs/>
                <w:color w:val="000000"/>
                <w:position w:val="-1"/>
                <w:lang w:eastAsia="ru-RU"/>
              </w:rPr>
              <w:t>ПП</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1A5B26" w:rsidRPr="001A5B26" w:rsidRDefault="001A5B26" w:rsidP="001A5B26">
            <w:pPr>
              <w:widowControl w:val="0"/>
              <w:suppressAutoHyphens/>
              <w:autoSpaceDE w:val="0"/>
              <w:autoSpaceDN w:val="0"/>
              <w:adjustRightInd w:val="0"/>
              <w:spacing w:after="0" w:line="240" w:lineRule="auto"/>
              <w:ind w:right="62"/>
              <w:jc w:val="center"/>
              <w:rPr>
                <w:rFonts w:ascii="Times New Roman" w:eastAsia="Times New Roman" w:hAnsi="Times New Roman" w:cs="Times New Roman"/>
                <w:lang w:val="en-GB" w:eastAsia="ru-RU"/>
              </w:rPr>
            </w:pPr>
            <w:r w:rsidRPr="004673FD">
              <w:rPr>
                <w:rFonts w:ascii="Times New Roman" w:eastAsia="Times New Roman" w:hAnsi="Times New Roman" w:cs="Times New Roman"/>
                <w:color w:val="000000"/>
                <w:position w:val="-1"/>
                <w:lang w:val="en-GB" w:eastAsia="ru-RU"/>
              </w:rPr>
              <w:t>2</w:t>
            </w:r>
          </w:p>
        </w:tc>
        <w:tc>
          <w:tcPr>
            <w:tcW w:w="2127" w:type="dxa"/>
            <w:vMerge/>
            <w:tcBorders>
              <w:top w:val="single" w:sz="4" w:space="0" w:color="auto"/>
              <w:left w:val="single" w:sz="4" w:space="0" w:color="auto"/>
              <w:bottom w:val="single" w:sz="4" w:space="0" w:color="auto"/>
              <w:right w:val="single" w:sz="4" w:space="0" w:color="auto"/>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right="62"/>
              <w:jc w:val="center"/>
              <w:rPr>
                <w:rFonts w:ascii="Times New Roman" w:eastAsia="Times New Roman" w:hAnsi="Times New Roman" w:cs="Times New Roman"/>
                <w:color w:val="000000"/>
                <w:position w:val="-1"/>
                <w:lang w:val="en-GB" w:eastAsia="ru-RU"/>
              </w:rPr>
            </w:pPr>
          </w:p>
        </w:tc>
      </w:tr>
      <w:tr w:rsidR="001A5B26" w:rsidRPr="001A5B26" w:rsidTr="00910ABE">
        <w:tblPrEx>
          <w:tblCellMar>
            <w:left w:w="78" w:type="dxa"/>
            <w:right w:w="78" w:type="dxa"/>
          </w:tblCellMar>
        </w:tblPrEx>
        <w:trPr>
          <w:trHeight w:val="20"/>
        </w:trPr>
        <w:tc>
          <w:tcPr>
            <w:tcW w:w="2836" w:type="dxa"/>
            <w:vMerge w:val="restart"/>
            <w:tcBorders>
              <w:top w:val="single" w:sz="2" w:space="0" w:color="000000"/>
              <w:left w:val="single" w:sz="2" w:space="0" w:color="000000"/>
              <w:bottom w:val="single" w:sz="2" w:space="0" w:color="000000"/>
              <w:right w:val="single" w:sz="4" w:space="0" w:color="auto"/>
            </w:tcBorders>
            <w:shd w:val="clear" w:color="000000" w:fill="FFFFFF"/>
          </w:tcPr>
          <w:p w:rsidR="001A5B26" w:rsidRPr="001A5B26" w:rsidRDefault="001A5B26" w:rsidP="001A5B26">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b/>
                <w:bCs/>
                <w:color w:val="000000"/>
                <w:position w:val="-1"/>
                <w:lang w:eastAsia="ru-RU"/>
              </w:rPr>
              <w:t xml:space="preserve"> </w:t>
            </w:r>
          </w:p>
          <w:p w:rsidR="001A5B26" w:rsidRPr="001A5B26" w:rsidRDefault="001A5B26" w:rsidP="001A5B26">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b/>
                <w:bCs/>
                <w:color w:val="000000"/>
                <w:position w:val="-1"/>
                <w:lang w:eastAsia="ru-RU"/>
              </w:rPr>
              <w:t xml:space="preserve">Тема 2.4. </w:t>
            </w:r>
          </w:p>
          <w:p w:rsidR="001A5B26" w:rsidRPr="001A5B26" w:rsidRDefault="001A5B26" w:rsidP="001A5B26">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1A5B26">
              <w:rPr>
                <w:rFonts w:ascii="Times New Roman" w:eastAsia="Times New Roman" w:hAnsi="Times New Roman" w:cs="Times New Roman"/>
                <w:color w:val="000000"/>
                <w:position w:val="-1"/>
                <w:lang w:eastAsia="ru-RU"/>
              </w:rPr>
              <w:t xml:space="preserve">Система обработки почвы. </w:t>
            </w:r>
          </w:p>
        </w:tc>
        <w:tc>
          <w:tcPr>
            <w:tcW w:w="7512" w:type="dxa"/>
            <w:gridSpan w:val="3"/>
            <w:tcBorders>
              <w:top w:val="single" w:sz="4" w:space="0" w:color="auto"/>
              <w:left w:val="single" w:sz="4" w:space="0" w:color="auto"/>
              <w:bottom w:val="single" w:sz="4" w:space="0" w:color="auto"/>
              <w:right w:val="single" w:sz="4" w:space="0" w:color="auto"/>
            </w:tcBorders>
            <w:shd w:val="clear" w:color="000000" w:fill="FFFFFF"/>
          </w:tcPr>
          <w:p w:rsidR="001A5B26" w:rsidRPr="001A5B26" w:rsidRDefault="001A5B26" w:rsidP="001A5B26">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1A5B26">
              <w:rPr>
                <w:rFonts w:ascii="Times New Roman" w:eastAsia="Times New Roman" w:hAnsi="Times New Roman" w:cs="Times New Roman"/>
                <w:b/>
                <w:bCs/>
                <w:color w:val="000000"/>
                <w:position w:val="-1"/>
                <w:lang w:eastAsia="ru-RU"/>
              </w:rPr>
              <w:t>Содержание учебного материала</w:t>
            </w:r>
            <w:r w:rsidRPr="001A5B26">
              <w:rPr>
                <w:rFonts w:ascii="Times New Roman" w:eastAsia="Times New Roman" w:hAnsi="Times New Roman" w:cs="Times New Roman"/>
                <w:color w:val="000000"/>
                <w:position w:val="-1"/>
                <w:lang w:eastAsia="ru-RU"/>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1A5B26" w:rsidRPr="001A5B26" w:rsidRDefault="004673FD" w:rsidP="001A5B26">
            <w:pPr>
              <w:widowControl w:val="0"/>
              <w:suppressAutoHyphens/>
              <w:autoSpaceDE w:val="0"/>
              <w:autoSpaceDN w:val="0"/>
              <w:adjustRightInd w:val="0"/>
              <w:spacing w:after="0" w:line="240" w:lineRule="auto"/>
              <w:ind w:right="62"/>
              <w:jc w:val="center"/>
              <w:rPr>
                <w:rFonts w:ascii="Times New Roman" w:eastAsia="Times New Roman" w:hAnsi="Times New Roman" w:cs="Times New Roman"/>
                <w:b/>
                <w:bCs/>
                <w:lang w:val="en-GB" w:eastAsia="ru-RU"/>
              </w:rPr>
            </w:pPr>
            <w:r>
              <w:rPr>
                <w:rFonts w:ascii="Times New Roman" w:eastAsia="Times New Roman" w:hAnsi="Times New Roman" w:cs="Times New Roman"/>
                <w:b/>
                <w:bCs/>
                <w:color w:val="000000"/>
                <w:position w:val="-1"/>
                <w:lang w:eastAsia="ru-RU"/>
              </w:rPr>
              <w:t>6</w:t>
            </w:r>
          </w:p>
        </w:tc>
        <w:tc>
          <w:tcPr>
            <w:tcW w:w="2127" w:type="dxa"/>
            <w:vMerge w:val="restart"/>
            <w:tcBorders>
              <w:top w:val="single" w:sz="4" w:space="0" w:color="auto"/>
              <w:left w:val="single" w:sz="4" w:space="0" w:color="auto"/>
              <w:bottom w:val="single" w:sz="4" w:space="0" w:color="auto"/>
              <w:right w:val="single" w:sz="4" w:space="0" w:color="auto"/>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ОК 01</w:t>
            </w:r>
          </w:p>
          <w:p w:rsidR="001A5B26" w:rsidRPr="001A5B26" w:rsidRDefault="001A5B26" w:rsidP="001A5B26">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ОК 02</w:t>
            </w:r>
          </w:p>
          <w:p w:rsidR="001A5B26" w:rsidRPr="001A5B26" w:rsidRDefault="001A5B26" w:rsidP="001A5B26">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ОК 07</w:t>
            </w:r>
          </w:p>
          <w:p w:rsidR="001A5B26" w:rsidRPr="001A5B26" w:rsidRDefault="001A5B26" w:rsidP="001A5B26">
            <w:pPr>
              <w:widowControl w:val="0"/>
              <w:suppressAutoHyphens/>
              <w:autoSpaceDE w:val="0"/>
              <w:autoSpaceDN w:val="0"/>
              <w:adjustRightInd w:val="0"/>
              <w:spacing w:after="0" w:line="240" w:lineRule="auto"/>
              <w:ind w:right="2"/>
              <w:jc w:val="center"/>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ПК 2.1, ПК 2.2, ПК 2.3, ПК 2.4</w:t>
            </w:r>
          </w:p>
        </w:tc>
      </w:tr>
      <w:tr w:rsidR="001A5B26" w:rsidRPr="001A5B26" w:rsidTr="00910ABE">
        <w:tblPrEx>
          <w:tblCellMar>
            <w:left w:w="78" w:type="dxa"/>
            <w:right w:w="78" w:type="dxa"/>
          </w:tblCellMar>
        </w:tblPrEx>
        <w:trPr>
          <w:trHeight w:val="20"/>
        </w:trPr>
        <w:tc>
          <w:tcPr>
            <w:tcW w:w="2836" w:type="dxa"/>
            <w:vMerge/>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12" w:type="dxa"/>
            <w:gridSpan w:val="3"/>
            <w:tcBorders>
              <w:top w:val="single" w:sz="4" w:space="0" w:color="auto"/>
              <w:left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1A5B26">
              <w:rPr>
                <w:rFonts w:ascii="Times New Roman" w:eastAsia="Times New Roman" w:hAnsi="Times New Roman" w:cs="Times New Roman"/>
                <w:color w:val="000000"/>
                <w:position w:val="-1"/>
                <w:lang w:eastAsia="ru-RU"/>
              </w:rPr>
              <w:t xml:space="preserve">Задачи, приёмы обработки почвы. Предпосевная и посевная обработка почвы. </w:t>
            </w:r>
            <w:r w:rsidRPr="001A5B26">
              <w:rPr>
                <w:rFonts w:ascii="Times New Roman" w:eastAsia="Times New Roman" w:hAnsi="Times New Roman" w:cs="Times New Roman"/>
                <w:b/>
                <w:bCs/>
                <w:color w:val="000000"/>
                <w:position w:val="-1"/>
                <w:lang w:eastAsia="ru-RU"/>
              </w:rPr>
              <w:t xml:space="preserve"> </w:t>
            </w:r>
          </w:p>
          <w:p w:rsidR="001A5B26" w:rsidRPr="001A5B26" w:rsidRDefault="001A5B26" w:rsidP="001A5B26">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Технологические процессы при обработке почвы.</w:t>
            </w:r>
          </w:p>
          <w:p w:rsidR="001A5B26" w:rsidRPr="001A5B26" w:rsidRDefault="001A5B26" w:rsidP="001A5B26">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Почвообрабатывающие орудия. Понятие о системе обработки почвы. Приемы основной обработки почвы.</w:t>
            </w:r>
          </w:p>
          <w:p w:rsidR="001A5B26" w:rsidRPr="001A5B26" w:rsidRDefault="001A5B26" w:rsidP="001A5B26">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1A5B26">
              <w:rPr>
                <w:rFonts w:ascii="Times New Roman" w:eastAsia="Times New Roman" w:hAnsi="Times New Roman" w:cs="Times New Roman"/>
                <w:color w:val="000000"/>
                <w:position w:val="-1"/>
                <w:lang w:eastAsia="ru-RU"/>
              </w:rPr>
              <w:t xml:space="preserve">Вспашка. Отвальное и безотвальное рыхление. Поверхностная обработка почвы. </w:t>
            </w:r>
          </w:p>
        </w:tc>
        <w:tc>
          <w:tcPr>
            <w:tcW w:w="1701"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1A5B26" w:rsidRPr="001A5B26" w:rsidRDefault="001A5B26" w:rsidP="001A5B26">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1A5B26">
              <w:rPr>
                <w:rFonts w:ascii="Times New Roman" w:eastAsia="Times New Roman" w:hAnsi="Times New Roman" w:cs="Times New Roman"/>
                <w:b/>
                <w:bCs/>
                <w:lang w:eastAsia="ru-RU"/>
              </w:rPr>
              <w:t>2</w:t>
            </w:r>
          </w:p>
        </w:tc>
        <w:tc>
          <w:tcPr>
            <w:tcW w:w="2127" w:type="dxa"/>
            <w:vMerge/>
            <w:tcBorders>
              <w:top w:val="single" w:sz="4" w:space="0" w:color="auto"/>
              <w:left w:val="single" w:sz="2" w:space="0" w:color="000000"/>
              <w:right w:val="single" w:sz="2" w:space="0" w:color="000000"/>
            </w:tcBorders>
            <w:shd w:val="clear" w:color="000000" w:fill="FFFFFF"/>
          </w:tcPr>
          <w:p w:rsidR="001A5B26" w:rsidRPr="001A5B26" w:rsidRDefault="001A5B26" w:rsidP="001A5B26">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1A5B26" w:rsidRPr="001A5B26" w:rsidTr="00910ABE">
        <w:tblPrEx>
          <w:tblCellMar>
            <w:left w:w="78" w:type="dxa"/>
            <w:right w:w="78" w:type="dxa"/>
          </w:tblCellMar>
        </w:tblPrEx>
        <w:trPr>
          <w:trHeight w:val="20"/>
        </w:trPr>
        <w:tc>
          <w:tcPr>
            <w:tcW w:w="2836" w:type="dxa"/>
            <w:vMerge/>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1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0C2E99">
            <w:pPr>
              <w:widowControl w:val="0"/>
              <w:suppressAutoHyphens/>
              <w:autoSpaceDE w:val="0"/>
              <w:autoSpaceDN w:val="0"/>
              <w:adjustRightInd w:val="0"/>
              <w:spacing w:after="0" w:line="240" w:lineRule="auto"/>
              <w:rPr>
                <w:rFonts w:ascii="Times New Roman" w:eastAsia="Times New Roman" w:hAnsi="Times New Roman" w:cs="Times New Roman"/>
                <w:b/>
                <w:bCs/>
                <w:color w:val="000000"/>
                <w:position w:val="-1"/>
                <w:lang w:eastAsia="ru-RU"/>
              </w:rPr>
            </w:pPr>
            <w:r w:rsidRPr="001A5B26">
              <w:rPr>
                <w:rFonts w:ascii="Times New Roman" w:eastAsia="Times New Roman" w:hAnsi="Times New Roman" w:cs="Times New Roman"/>
                <w:b/>
                <w:bCs/>
                <w:color w:val="000000"/>
                <w:position w:val="-1"/>
                <w:lang w:eastAsia="ru-RU"/>
              </w:rPr>
              <w:t>В том числе практических занятий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5B26" w:rsidRPr="001A5B26" w:rsidRDefault="000C2E99" w:rsidP="001A5B26">
            <w:pPr>
              <w:widowControl w:val="0"/>
              <w:suppressAutoHyphens/>
              <w:autoSpaceDE w:val="0"/>
              <w:autoSpaceDN w:val="0"/>
              <w:adjustRightInd w:val="0"/>
              <w:spacing w:after="0" w:line="240" w:lineRule="auto"/>
              <w:ind w:right="62"/>
              <w:jc w:val="center"/>
              <w:rPr>
                <w:rFonts w:ascii="Times New Roman" w:eastAsia="Times New Roman" w:hAnsi="Times New Roman" w:cs="Times New Roman"/>
                <w:b/>
                <w:bCs/>
                <w:color w:val="000000"/>
                <w:position w:val="-1"/>
                <w:lang w:eastAsia="ru-RU"/>
              </w:rPr>
            </w:pPr>
            <w:r>
              <w:rPr>
                <w:rFonts w:ascii="Times New Roman" w:eastAsia="Times New Roman" w:hAnsi="Times New Roman" w:cs="Times New Roman"/>
                <w:b/>
                <w:bCs/>
                <w:color w:val="000000"/>
                <w:position w:val="-1"/>
                <w:lang w:eastAsia="ru-RU"/>
              </w:rPr>
              <w:t>4</w:t>
            </w:r>
          </w:p>
        </w:tc>
        <w:tc>
          <w:tcPr>
            <w:tcW w:w="2127" w:type="dxa"/>
            <w:vMerge/>
            <w:tcBorders>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right="62"/>
              <w:jc w:val="center"/>
              <w:rPr>
                <w:rFonts w:ascii="Times New Roman" w:eastAsia="Times New Roman" w:hAnsi="Times New Roman" w:cs="Times New Roman"/>
                <w:color w:val="000000"/>
                <w:position w:val="-1"/>
                <w:lang w:eastAsia="ru-RU"/>
              </w:rPr>
            </w:pPr>
          </w:p>
        </w:tc>
      </w:tr>
      <w:tr w:rsidR="001A5B26" w:rsidRPr="001A5B26" w:rsidTr="00910ABE">
        <w:tblPrEx>
          <w:tblCellMar>
            <w:left w:w="78" w:type="dxa"/>
            <w:right w:w="78" w:type="dxa"/>
          </w:tblCellMar>
        </w:tblPrEx>
        <w:trPr>
          <w:trHeight w:val="20"/>
        </w:trPr>
        <w:tc>
          <w:tcPr>
            <w:tcW w:w="2836" w:type="dxa"/>
            <w:vMerge/>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1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1A5B26">
              <w:rPr>
                <w:rFonts w:ascii="Times New Roman" w:eastAsia="Times New Roman" w:hAnsi="Times New Roman" w:cs="Times New Roman"/>
                <w:color w:val="000000"/>
                <w:position w:val="-1"/>
                <w:lang w:eastAsia="ru-RU"/>
              </w:rPr>
              <w:t>Составление систем обработки почвы.</w:t>
            </w:r>
            <w:r w:rsidRPr="001A5B26">
              <w:rPr>
                <w:rFonts w:ascii="Times New Roman" w:eastAsia="Times New Roman" w:hAnsi="Times New Roman" w:cs="Times New Roman"/>
                <w:b/>
                <w:bCs/>
                <w:color w:val="000000"/>
                <w:position w:val="-1"/>
                <w:lang w:eastAsia="ru-RU"/>
              </w:rPr>
              <w:t xml:space="preserve"> </w:t>
            </w:r>
            <w:r w:rsidR="004673FD">
              <w:rPr>
                <w:rFonts w:ascii="Times New Roman" w:eastAsia="Times New Roman" w:hAnsi="Times New Roman" w:cs="Times New Roman"/>
                <w:b/>
                <w:bCs/>
                <w:color w:val="000000"/>
                <w:position w:val="-1"/>
                <w:lang w:eastAsia="ru-RU"/>
              </w:rPr>
              <w:t>ПП</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5B26" w:rsidRPr="004673FD" w:rsidRDefault="001A5B26" w:rsidP="001A5B26">
            <w:pPr>
              <w:widowControl w:val="0"/>
              <w:suppressAutoHyphens/>
              <w:autoSpaceDE w:val="0"/>
              <w:autoSpaceDN w:val="0"/>
              <w:adjustRightInd w:val="0"/>
              <w:spacing w:after="0" w:line="240" w:lineRule="auto"/>
              <w:ind w:right="62"/>
              <w:jc w:val="center"/>
              <w:rPr>
                <w:rFonts w:ascii="Times New Roman" w:eastAsia="Times New Roman" w:hAnsi="Times New Roman" w:cs="Times New Roman"/>
                <w:lang w:val="en-GB" w:eastAsia="ru-RU"/>
              </w:rPr>
            </w:pPr>
            <w:r w:rsidRPr="004673FD">
              <w:rPr>
                <w:rFonts w:ascii="Times New Roman" w:eastAsia="Times New Roman" w:hAnsi="Times New Roman" w:cs="Times New Roman"/>
                <w:color w:val="000000"/>
                <w:position w:val="-1"/>
                <w:lang w:val="en-GB" w:eastAsia="ru-RU"/>
              </w:rPr>
              <w:t>2</w:t>
            </w:r>
          </w:p>
        </w:tc>
        <w:tc>
          <w:tcPr>
            <w:tcW w:w="2127" w:type="dxa"/>
            <w:vMerge/>
            <w:tcBorders>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right="62"/>
              <w:jc w:val="center"/>
              <w:rPr>
                <w:rFonts w:ascii="Times New Roman" w:eastAsia="Times New Roman" w:hAnsi="Times New Roman" w:cs="Times New Roman"/>
                <w:color w:val="000000"/>
                <w:position w:val="-1"/>
                <w:lang w:val="en-GB" w:eastAsia="ru-RU"/>
              </w:rPr>
            </w:pPr>
          </w:p>
        </w:tc>
      </w:tr>
      <w:tr w:rsidR="001A5B26" w:rsidRPr="001A5B26" w:rsidTr="00910ABE">
        <w:tblPrEx>
          <w:tblCellMar>
            <w:left w:w="78" w:type="dxa"/>
            <w:right w:w="78" w:type="dxa"/>
          </w:tblCellMar>
        </w:tblPrEx>
        <w:trPr>
          <w:trHeight w:val="20"/>
        </w:trPr>
        <w:tc>
          <w:tcPr>
            <w:tcW w:w="2836" w:type="dxa"/>
            <w:vMerge/>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51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1A5B26" w:rsidRPr="004673FD" w:rsidRDefault="004673FD" w:rsidP="004673FD">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4673FD">
              <w:rPr>
                <w:rFonts w:ascii="Times New Roman" w:eastAsia="Times New Roman" w:hAnsi="Times New Roman" w:cs="Times New Roman"/>
                <w:bCs/>
                <w:color w:val="000000"/>
                <w:position w:val="-1"/>
                <w:lang w:eastAsia="ru-RU"/>
              </w:rPr>
              <w:t>Почвообрабатывающие орудия</w:t>
            </w:r>
            <w:r w:rsidR="001A5B26" w:rsidRPr="004673FD">
              <w:rPr>
                <w:rFonts w:ascii="Times New Roman" w:eastAsia="Times New Roman" w:hAnsi="Times New Roman" w:cs="Times New Roman"/>
                <w:bCs/>
                <w:color w:val="000000"/>
                <w:position w:val="-1"/>
                <w:lang w:eastAsia="ru-RU"/>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5B26" w:rsidRPr="004673FD" w:rsidRDefault="004673FD" w:rsidP="001A5B26">
            <w:pPr>
              <w:widowControl w:val="0"/>
              <w:suppressAutoHyphens/>
              <w:autoSpaceDE w:val="0"/>
              <w:autoSpaceDN w:val="0"/>
              <w:adjustRightInd w:val="0"/>
              <w:spacing w:after="0" w:line="240" w:lineRule="auto"/>
              <w:ind w:right="2"/>
              <w:jc w:val="center"/>
              <w:rPr>
                <w:rFonts w:ascii="Times New Roman" w:eastAsia="Times New Roman" w:hAnsi="Times New Roman" w:cs="Times New Roman"/>
                <w:lang w:eastAsia="ru-RU"/>
              </w:rPr>
            </w:pPr>
            <w:r w:rsidRPr="004673FD">
              <w:rPr>
                <w:rFonts w:ascii="Times New Roman" w:eastAsia="Times New Roman" w:hAnsi="Times New Roman" w:cs="Times New Roman"/>
                <w:lang w:eastAsia="ru-RU"/>
              </w:rPr>
              <w:t>2</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right="2"/>
              <w:jc w:val="center"/>
              <w:rPr>
                <w:rFonts w:ascii="Times New Roman" w:eastAsia="Times New Roman" w:hAnsi="Times New Roman" w:cs="Times New Roman"/>
                <w:color w:val="000000"/>
                <w:position w:val="-1"/>
                <w:lang w:eastAsia="ru-RU"/>
              </w:rPr>
            </w:pPr>
          </w:p>
        </w:tc>
      </w:tr>
      <w:tr w:rsidR="001A5B26" w:rsidRPr="001A5B26" w:rsidTr="00910ABE">
        <w:tblPrEx>
          <w:tblCellMar>
            <w:left w:w="78" w:type="dxa"/>
            <w:right w:w="78" w:type="dxa"/>
          </w:tblCellMar>
        </w:tblPrEx>
        <w:trPr>
          <w:trHeight w:val="20"/>
        </w:trPr>
        <w:tc>
          <w:tcPr>
            <w:tcW w:w="283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b/>
                <w:bCs/>
                <w:color w:val="000000"/>
                <w:position w:val="-1"/>
                <w:lang w:eastAsia="ru-RU"/>
              </w:rPr>
              <w:t>Тема 2.5</w:t>
            </w:r>
            <w:r w:rsidRPr="001A5B26">
              <w:rPr>
                <w:rFonts w:ascii="Times New Roman" w:eastAsia="Times New Roman" w:hAnsi="Times New Roman" w:cs="Times New Roman"/>
                <w:color w:val="000000"/>
                <w:position w:val="-1"/>
                <w:lang w:eastAsia="ru-RU"/>
              </w:rPr>
              <w:t xml:space="preserve">. </w:t>
            </w:r>
          </w:p>
          <w:p w:rsidR="001A5B26" w:rsidRPr="001A5B26" w:rsidRDefault="001A5B26" w:rsidP="001A5B26">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1A5B26">
              <w:rPr>
                <w:rFonts w:ascii="Times New Roman" w:eastAsia="Times New Roman" w:hAnsi="Times New Roman" w:cs="Times New Roman"/>
                <w:color w:val="000000"/>
                <w:position w:val="-1"/>
                <w:lang w:eastAsia="ru-RU"/>
              </w:rPr>
              <w:t xml:space="preserve">Зональные системы земледелия. </w:t>
            </w:r>
            <w:r w:rsidRPr="001A5B26">
              <w:rPr>
                <w:rFonts w:ascii="Times New Roman" w:eastAsia="Times New Roman" w:hAnsi="Times New Roman" w:cs="Times New Roman"/>
                <w:color w:val="000000"/>
                <w:position w:val="-1"/>
                <w:lang w:val="en-GB" w:eastAsia="ru-RU"/>
              </w:rPr>
              <w:t xml:space="preserve"> </w:t>
            </w:r>
          </w:p>
        </w:tc>
        <w:tc>
          <w:tcPr>
            <w:tcW w:w="751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1A5B26">
              <w:rPr>
                <w:rFonts w:ascii="Times New Roman" w:eastAsia="Times New Roman" w:hAnsi="Times New Roman" w:cs="Times New Roman"/>
                <w:b/>
                <w:bCs/>
                <w:color w:val="000000"/>
                <w:position w:val="-1"/>
                <w:lang w:eastAsia="ru-RU"/>
              </w:rPr>
              <w:t>Содержание учебного материала</w:t>
            </w:r>
            <w:r w:rsidRPr="001A5B26">
              <w:rPr>
                <w:rFonts w:ascii="Times New Roman" w:eastAsia="Times New Roman" w:hAnsi="Times New Roman" w:cs="Times New Roman"/>
                <w:color w:val="000000"/>
                <w:position w:val="-1"/>
                <w:lang w:eastAsia="ru-RU"/>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5B26" w:rsidRPr="001A5B26" w:rsidRDefault="001A5B26" w:rsidP="001A5B26">
            <w:pPr>
              <w:widowControl w:val="0"/>
              <w:suppressAutoHyphens/>
              <w:autoSpaceDE w:val="0"/>
              <w:autoSpaceDN w:val="0"/>
              <w:adjustRightInd w:val="0"/>
              <w:spacing w:after="0" w:line="240" w:lineRule="auto"/>
              <w:ind w:right="62"/>
              <w:jc w:val="center"/>
              <w:rPr>
                <w:rFonts w:ascii="Times New Roman" w:eastAsia="Times New Roman" w:hAnsi="Times New Roman" w:cs="Times New Roman"/>
                <w:b/>
                <w:bCs/>
                <w:lang w:val="en-GB" w:eastAsia="ru-RU"/>
              </w:rPr>
            </w:pPr>
            <w:r w:rsidRPr="001A5B26">
              <w:rPr>
                <w:rFonts w:ascii="Times New Roman" w:eastAsia="Times New Roman" w:hAnsi="Times New Roman" w:cs="Times New Roman"/>
                <w:b/>
                <w:bCs/>
                <w:color w:val="000000"/>
                <w:position w:val="-1"/>
                <w:lang w:val="en-GB" w:eastAsia="ru-RU"/>
              </w:rPr>
              <w:t>2</w:t>
            </w:r>
          </w:p>
        </w:tc>
        <w:tc>
          <w:tcPr>
            <w:tcW w:w="2127" w:type="dxa"/>
            <w:vMerge w:val="restart"/>
            <w:tcBorders>
              <w:top w:val="single" w:sz="2" w:space="0" w:color="000000"/>
              <w:left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ОК 01</w:t>
            </w:r>
          </w:p>
          <w:p w:rsidR="001A5B26" w:rsidRPr="001A5B26" w:rsidRDefault="001A5B26" w:rsidP="001A5B26">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ОК 02</w:t>
            </w:r>
          </w:p>
          <w:p w:rsidR="001A5B26" w:rsidRPr="001A5B26" w:rsidRDefault="001A5B26" w:rsidP="001A5B26">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ОК 07</w:t>
            </w:r>
          </w:p>
          <w:p w:rsidR="001A5B26" w:rsidRPr="001A5B26" w:rsidRDefault="001A5B26" w:rsidP="001A5B26">
            <w:pPr>
              <w:widowControl w:val="0"/>
              <w:suppressAutoHyphens/>
              <w:autoSpaceDE w:val="0"/>
              <w:autoSpaceDN w:val="0"/>
              <w:adjustRightInd w:val="0"/>
              <w:spacing w:after="0" w:line="240" w:lineRule="auto"/>
              <w:ind w:right="2"/>
              <w:jc w:val="center"/>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ПК 2.1, ПК 2.2, ПК 2.3, ПК 2.4</w:t>
            </w:r>
          </w:p>
        </w:tc>
      </w:tr>
      <w:tr w:rsidR="001A5B26" w:rsidRPr="001A5B26" w:rsidTr="00910ABE">
        <w:tblPrEx>
          <w:tblCellMar>
            <w:left w:w="78" w:type="dxa"/>
            <w:right w:w="78" w:type="dxa"/>
          </w:tblCellMar>
        </w:tblPrEx>
        <w:trPr>
          <w:trHeight w:val="20"/>
        </w:trPr>
        <w:tc>
          <w:tcPr>
            <w:tcW w:w="2836" w:type="dxa"/>
            <w:vMerge/>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1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1A5B26">
              <w:rPr>
                <w:rFonts w:ascii="Times New Roman" w:eastAsia="Times New Roman" w:hAnsi="Times New Roman" w:cs="Times New Roman"/>
                <w:color w:val="000000"/>
                <w:position w:val="-1"/>
                <w:lang w:eastAsia="ru-RU"/>
              </w:rPr>
              <w:t xml:space="preserve">Понятие «системы земледелия». Элементы системы земледелия, развитие, эволюция систем земледелия. </w:t>
            </w:r>
            <w:proofErr w:type="spellStart"/>
            <w:r w:rsidRPr="001A5B26">
              <w:rPr>
                <w:rFonts w:ascii="Times New Roman" w:eastAsia="Times New Roman" w:hAnsi="Times New Roman" w:cs="Times New Roman"/>
                <w:color w:val="000000"/>
                <w:position w:val="-1"/>
                <w:lang w:eastAsia="ru-RU"/>
              </w:rPr>
              <w:t>Агроландшафтные</w:t>
            </w:r>
            <w:proofErr w:type="spellEnd"/>
            <w:r w:rsidRPr="001A5B26">
              <w:rPr>
                <w:rFonts w:ascii="Times New Roman" w:eastAsia="Times New Roman" w:hAnsi="Times New Roman" w:cs="Times New Roman"/>
                <w:color w:val="000000"/>
                <w:position w:val="-1"/>
                <w:lang w:eastAsia="ru-RU"/>
              </w:rPr>
              <w:t xml:space="preserve"> системы земледелия.</w:t>
            </w:r>
            <w:r w:rsidRPr="001A5B26">
              <w:rPr>
                <w:rFonts w:ascii="Times New Roman" w:eastAsia="Times New Roman" w:hAnsi="Times New Roman" w:cs="Times New Roman"/>
                <w:b/>
                <w:bCs/>
                <w:color w:val="000000"/>
                <w:position w:val="-1"/>
                <w:lang w:eastAsia="ru-RU"/>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5B26" w:rsidRPr="001A5B26" w:rsidRDefault="001A5B26" w:rsidP="001A5B26">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A5B26">
              <w:rPr>
                <w:rFonts w:ascii="Times New Roman" w:eastAsia="Times New Roman" w:hAnsi="Times New Roman" w:cs="Times New Roman"/>
                <w:lang w:eastAsia="ru-RU"/>
              </w:rPr>
              <w:t>2</w:t>
            </w:r>
          </w:p>
        </w:tc>
        <w:tc>
          <w:tcPr>
            <w:tcW w:w="2127" w:type="dxa"/>
            <w:vMerge/>
            <w:tcBorders>
              <w:left w:val="single" w:sz="2" w:space="0" w:color="000000"/>
              <w:right w:val="single" w:sz="2" w:space="0" w:color="000000"/>
            </w:tcBorders>
            <w:shd w:val="clear" w:color="000000" w:fill="FFFFFF"/>
          </w:tcPr>
          <w:p w:rsidR="001A5B26" w:rsidRPr="001A5B26" w:rsidRDefault="001A5B26" w:rsidP="001A5B26">
            <w:pPr>
              <w:widowControl w:val="0"/>
              <w:autoSpaceDE w:val="0"/>
              <w:autoSpaceDN w:val="0"/>
              <w:adjustRightInd w:val="0"/>
              <w:spacing w:after="0" w:line="240" w:lineRule="auto"/>
              <w:rPr>
                <w:rFonts w:ascii="Times New Roman" w:eastAsia="Times New Roman" w:hAnsi="Times New Roman" w:cs="Times New Roman"/>
                <w:lang w:val="en-GB" w:eastAsia="ru-RU"/>
              </w:rPr>
            </w:pPr>
          </w:p>
        </w:tc>
      </w:tr>
      <w:tr w:rsidR="001A5B26" w:rsidRPr="001A5B26" w:rsidTr="00910ABE">
        <w:tblPrEx>
          <w:tblCellMar>
            <w:left w:w="78" w:type="dxa"/>
            <w:right w:w="78" w:type="dxa"/>
          </w:tblCellMar>
        </w:tblPrEx>
        <w:trPr>
          <w:trHeight w:val="20"/>
        </w:trPr>
        <w:tc>
          <w:tcPr>
            <w:tcW w:w="10348" w:type="dxa"/>
            <w:gridSpan w:val="4"/>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1A5B26">
              <w:rPr>
                <w:rFonts w:ascii="Times New Roman" w:eastAsia="Times New Roman" w:hAnsi="Times New Roman" w:cs="Times New Roman"/>
                <w:b/>
                <w:bCs/>
                <w:color w:val="000000"/>
                <w:position w:val="-1"/>
                <w:lang w:eastAsia="ru-RU"/>
              </w:rPr>
              <w:t xml:space="preserve">Раздел 3. </w:t>
            </w:r>
            <w:r w:rsidRPr="001A5B26">
              <w:rPr>
                <w:rFonts w:ascii="Times New Roman" w:eastAsia="Times New Roman" w:hAnsi="Times New Roman" w:cs="Times New Roman"/>
                <w:color w:val="000000"/>
                <w:position w:val="-1"/>
                <w:lang w:eastAsia="ru-RU"/>
              </w:rPr>
              <w:t xml:space="preserve">Технология производства продукции растениеводства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5B26" w:rsidRPr="001A5B26" w:rsidRDefault="001A5B26" w:rsidP="000C2E99">
            <w:pPr>
              <w:widowControl w:val="0"/>
              <w:suppressAutoHyphens/>
              <w:autoSpaceDE w:val="0"/>
              <w:autoSpaceDN w:val="0"/>
              <w:adjustRightInd w:val="0"/>
              <w:spacing w:after="0" w:line="240" w:lineRule="auto"/>
              <w:jc w:val="center"/>
              <w:rPr>
                <w:rFonts w:ascii="Times New Roman" w:eastAsia="Times New Roman" w:hAnsi="Times New Roman" w:cs="Times New Roman"/>
                <w:b/>
                <w:bCs/>
                <w:lang w:eastAsia="ru-RU"/>
              </w:rPr>
            </w:pPr>
            <w:r w:rsidRPr="001A5B26">
              <w:rPr>
                <w:rFonts w:ascii="Times New Roman" w:eastAsia="Times New Roman" w:hAnsi="Times New Roman" w:cs="Times New Roman"/>
                <w:b/>
                <w:bCs/>
                <w:color w:val="000000"/>
                <w:position w:val="-1"/>
                <w:lang w:eastAsia="ru-RU"/>
              </w:rPr>
              <w:t>4/</w:t>
            </w:r>
            <w:r w:rsidR="000C2E99">
              <w:rPr>
                <w:rFonts w:ascii="Times New Roman" w:eastAsia="Times New Roman" w:hAnsi="Times New Roman" w:cs="Times New Roman"/>
                <w:b/>
                <w:bCs/>
                <w:color w:val="000000"/>
                <w:position w:val="-1"/>
                <w:lang w:eastAsia="ru-RU"/>
              </w:rPr>
              <w:t>0</w:t>
            </w:r>
          </w:p>
        </w:tc>
        <w:tc>
          <w:tcPr>
            <w:tcW w:w="2127" w:type="dxa"/>
            <w:vMerge w:val="restart"/>
            <w:tcBorders>
              <w:top w:val="single" w:sz="2" w:space="0" w:color="000000"/>
              <w:left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ОК 01</w:t>
            </w:r>
          </w:p>
          <w:p w:rsidR="001A5B26" w:rsidRPr="001A5B26" w:rsidRDefault="001A5B26" w:rsidP="001A5B26">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ОК 02</w:t>
            </w:r>
          </w:p>
          <w:p w:rsidR="001A5B26" w:rsidRPr="001A5B26" w:rsidRDefault="001A5B26" w:rsidP="001A5B26">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ОК 07</w:t>
            </w:r>
          </w:p>
          <w:p w:rsidR="001A5B26" w:rsidRPr="001A5B26" w:rsidRDefault="001A5B26" w:rsidP="001A5B26">
            <w:pPr>
              <w:widowControl w:val="0"/>
              <w:suppressAutoHyphens/>
              <w:autoSpaceDE w:val="0"/>
              <w:autoSpaceDN w:val="0"/>
              <w:adjustRightInd w:val="0"/>
              <w:spacing w:after="0" w:line="240" w:lineRule="auto"/>
              <w:jc w:val="center"/>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ПК 2.1, ПК 2.2, ПК 2.3, ПК 2.4</w:t>
            </w:r>
          </w:p>
        </w:tc>
      </w:tr>
      <w:tr w:rsidR="001A5B26" w:rsidRPr="001A5B26" w:rsidTr="00910ABE">
        <w:tblPrEx>
          <w:tblCellMar>
            <w:left w:w="107" w:type="dxa"/>
            <w:right w:w="107" w:type="dxa"/>
          </w:tblCellMar>
        </w:tblPrEx>
        <w:trPr>
          <w:trHeight w:val="20"/>
        </w:trPr>
        <w:tc>
          <w:tcPr>
            <w:tcW w:w="2873" w:type="dxa"/>
            <w:gridSpan w:val="3"/>
            <w:vMerge w:val="restart"/>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b/>
                <w:bCs/>
                <w:color w:val="000000"/>
                <w:position w:val="-1"/>
                <w:lang w:eastAsia="ru-RU"/>
              </w:rPr>
              <w:t xml:space="preserve">Тема 3.1. </w:t>
            </w:r>
          </w:p>
          <w:p w:rsidR="001A5B26" w:rsidRPr="001A5B26" w:rsidRDefault="001A5B26" w:rsidP="001A5B26">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 xml:space="preserve">Семена и посев. </w:t>
            </w:r>
          </w:p>
          <w:p w:rsidR="001A5B26" w:rsidRPr="001A5B26" w:rsidRDefault="001A5B26" w:rsidP="001A5B26">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1A5B26">
              <w:rPr>
                <w:rFonts w:ascii="Times New Roman" w:eastAsia="Times New Roman" w:hAnsi="Times New Roman" w:cs="Times New Roman"/>
                <w:b/>
                <w:bCs/>
                <w:color w:val="000000"/>
                <w:position w:val="-1"/>
                <w:lang w:val="en-GB" w:eastAsia="ru-RU"/>
              </w:rPr>
              <w:t xml:space="preserve"> </w:t>
            </w:r>
          </w:p>
        </w:tc>
        <w:tc>
          <w:tcPr>
            <w:tcW w:w="7475" w:type="dxa"/>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1A5B26">
              <w:rPr>
                <w:rFonts w:ascii="Times New Roman" w:eastAsia="Times New Roman" w:hAnsi="Times New Roman" w:cs="Times New Roman"/>
                <w:b/>
                <w:bCs/>
                <w:color w:val="000000"/>
                <w:position w:val="-1"/>
                <w:lang w:eastAsia="ru-RU"/>
              </w:rPr>
              <w:t>Содержание учебного материала</w:t>
            </w:r>
            <w:r w:rsidRPr="001A5B26">
              <w:rPr>
                <w:rFonts w:ascii="Times New Roman" w:eastAsia="Times New Roman" w:hAnsi="Times New Roman" w:cs="Times New Roman"/>
                <w:color w:val="000000"/>
                <w:position w:val="-1"/>
                <w:lang w:eastAsia="ru-RU"/>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5B26" w:rsidRPr="001A5B26" w:rsidRDefault="00466B2F" w:rsidP="001A5B26">
            <w:pPr>
              <w:widowControl w:val="0"/>
              <w:suppressAutoHyphens/>
              <w:autoSpaceDE w:val="0"/>
              <w:autoSpaceDN w:val="0"/>
              <w:adjustRightInd w:val="0"/>
              <w:spacing w:after="0" w:line="240" w:lineRule="auto"/>
              <w:ind w:right="3"/>
              <w:jc w:val="center"/>
              <w:rPr>
                <w:rFonts w:ascii="Times New Roman" w:eastAsia="Times New Roman" w:hAnsi="Times New Roman" w:cs="Times New Roman"/>
                <w:b/>
                <w:bCs/>
                <w:lang w:eastAsia="ru-RU"/>
              </w:rPr>
            </w:pPr>
            <w:r>
              <w:rPr>
                <w:rFonts w:ascii="Times New Roman" w:eastAsia="Times New Roman" w:hAnsi="Times New Roman" w:cs="Times New Roman"/>
                <w:b/>
                <w:bCs/>
                <w:color w:val="000000"/>
                <w:position w:val="-1"/>
                <w:lang w:eastAsia="ru-RU"/>
              </w:rPr>
              <w:t>4</w:t>
            </w:r>
          </w:p>
        </w:tc>
        <w:tc>
          <w:tcPr>
            <w:tcW w:w="2127" w:type="dxa"/>
            <w:vMerge/>
            <w:tcBorders>
              <w:left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right="3"/>
              <w:jc w:val="center"/>
              <w:rPr>
                <w:rFonts w:ascii="Times New Roman" w:eastAsia="Times New Roman" w:hAnsi="Times New Roman" w:cs="Times New Roman"/>
                <w:color w:val="000000"/>
                <w:position w:val="-1"/>
                <w:lang w:val="en-GB" w:eastAsia="ru-RU"/>
              </w:rPr>
            </w:pPr>
          </w:p>
        </w:tc>
      </w:tr>
      <w:tr w:rsidR="001A5B26" w:rsidRPr="001A5B26" w:rsidTr="00910ABE">
        <w:tblPrEx>
          <w:tblCellMar>
            <w:left w:w="107" w:type="dxa"/>
            <w:right w:w="107" w:type="dxa"/>
          </w:tblCellMar>
        </w:tblPrEx>
        <w:trPr>
          <w:trHeight w:val="20"/>
        </w:trPr>
        <w:tc>
          <w:tcPr>
            <w:tcW w:w="2873" w:type="dxa"/>
            <w:gridSpan w:val="3"/>
            <w:vMerge/>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autoSpaceDE w:val="0"/>
              <w:autoSpaceDN w:val="0"/>
              <w:adjustRightInd w:val="0"/>
              <w:spacing w:after="0" w:line="240" w:lineRule="auto"/>
              <w:rPr>
                <w:rFonts w:ascii="Times New Roman" w:eastAsia="Times New Roman" w:hAnsi="Times New Roman" w:cs="Times New Roman"/>
                <w:lang w:val="en-GB" w:eastAsia="ru-RU"/>
              </w:rPr>
            </w:pPr>
          </w:p>
        </w:tc>
        <w:tc>
          <w:tcPr>
            <w:tcW w:w="7475" w:type="dxa"/>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left="2"/>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 xml:space="preserve">Семена, их посевные и сортовые качества, подготовка семян к посеву, посев. Сроки, способы посева, нормы высева. </w:t>
            </w:r>
          </w:p>
          <w:p w:rsidR="001A5B26" w:rsidRPr="001A5B26" w:rsidRDefault="001A5B26" w:rsidP="001A5B26">
            <w:pPr>
              <w:widowControl w:val="0"/>
              <w:suppressAutoHyphens/>
              <w:autoSpaceDE w:val="0"/>
              <w:autoSpaceDN w:val="0"/>
              <w:adjustRightInd w:val="0"/>
              <w:spacing w:after="0" w:line="240" w:lineRule="auto"/>
              <w:ind w:left="2"/>
              <w:rPr>
                <w:rFonts w:ascii="Times New Roman" w:eastAsia="Times New Roman" w:hAnsi="Times New Roman" w:cs="Times New Roman"/>
                <w:lang w:eastAsia="ru-RU"/>
              </w:rPr>
            </w:pPr>
            <w:r w:rsidRPr="001A5B26">
              <w:rPr>
                <w:rFonts w:ascii="Times New Roman" w:eastAsia="Times New Roman" w:hAnsi="Times New Roman" w:cs="Times New Roman"/>
                <w:lang w:eastAsia="ru-RU"/>
              </w:rPr>
              <w:t>Государственный стандарт качества посевного материала.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5B26" w:rsidRPr="001A5B26" w:rsidRDefault="001A5B26" w:rsidP="001A5B26">
            <w:pPr>
              <w:widowControl w:val="0"/>
              <w:autoSpaceDE w:val="0"/>
              <w:autoSpaceDN w:val="0"/>
              <w:adjustRightInd w:val="0"/>
              <w:spacing w:after="0" w:line="240" w:lineRule="auto"/>
              <w:jc w:val="center"/>
              <w:rPr>
                <w:rFonts w:ascii="Times New Roman" w:eastAsia="Times New Roman" w:hAnsi="Times New Roman" w:cs="Times New Roman"/>
                <w:bCs/>
                <w:lang w:eastAsia="ru-RU"/>
              </w:rPr>
            </w:pPr>
            <w:r w:rsidRPr="001A5B26">
              <w:rPr>
                <w:rFonts w:ascii="Times New Roman" w:eastAsia="Times New Roman" w:hAnsi="Times New Roman" w:cs="Times New Roman"/>
                <w:bCs/>
                <w:lang w:eastAsia="ru-RU"/>
              </w:rPr>
              <w:t>2</w:t>
            </w:r>
          </w:p>
        </w:tc>
        <w:tc>
          <w:tcPr>
            <w:tcW w:w="2127" w:type="dxa"/>
            <w:vMerge/>
            <w:tcBorders>
              <w:left w:val="single" w:sz="2" w:space="0" w:color="000000"/>
              <w:right w:val="single" w:sz="2" w:space="0" w:color="000000"/>
            </w:tcBorders>
            <w:shd w:val="clear" w:color="000000" w:fill="FFFFFF"/>
          </w:tcPr>
          <w:p w:rsidR="001A5B26" w:rsidRPr="001A5B26" w:rsidRDefault="001A5B26" w:rsidP="001A5B26">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1A5B26" w:rsidRPr="001A5B26" w:rsidTr="00910ABE">
        <w:tblPrEx>
          <w:tblCellMar>
            <w:left w:w="107" w:type="dxa"/>
            <w:right w:w="107" w:type="dxa"/>
          </w:tblCellMar>
        </w:tblPrEx>
        <w:trPr>
          <w:trHeight w:val="20"/>
        </w:trPr>
        <w:tc>
          <w:tcPr>
            <w:tcW w:w="2873" w:type="dxa"/>
            <w:gridSpan w:val="3"/>
            <w:vMerge/>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475" w:type="dxa"/>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rPr>
                <w:rFonts w:ascii="Times New Roman" w:eastAsia="Times New Roman" w:hAnsi="Times New Roman" w:cs="Times New Roman"/>
                <w:b/>
                <w:bCs/>
                <w:color w:val="000000"/>
                <w:position w:val="-1"/>
                <w:lang w:eastAsia="ru-RU"/>
              </w:rPr>
            </w:pPr>
            <w:r w:rsidRPr="001A5B26">
              <w:rPr>
                <w:rFonts w:ascii="Times New Roman" w:eastAsia="Times New Roman" w:hAnsi="Times New Roman" w:cs="Times New Roman"/>
                <w:b/>
                <w:bCs/>
                <w:color w:val="000000"/>
                <w:position w:val="-1"/>
                <w:lang w:eastAsia="ru-RU"/>
              </w:rPr>
              <w:t>В том числе практических и лабораторных занятий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5B26" w:rsidRPr="001A5B26" w:rsidRDefault="001A5B26" w:rsidP="001A5B26">
            <w:pPr>
              <w:widowControl w:val="0"/>
              <w:suppressAutoHyphens/>
              <w:autoSpaceDE w:val="0"/>
              <w:autoSpaceDN w:val="0"/>
              <w:adjustRightInd w:val="0"/>
              <w:spacing w:after="0" w:line="240" w:lineRule="auto"/>
              <w:ind w:right="3"/>
              <w:jc w:val="center"/>
              <w:rPr>
                <w:rFonts w:ascii="Times New Roman" w:eastAsia="Times New Roman" w:hAnsi="Times New Roman" w:cs="Times New Roman"/>
                <w:b/>
                <w:bCs/>
                <w:color w:val="000000"/>
                <w:position w:val="-1"/>
                <w:lang w:eastAsia="ru-RU"/>
              </w:rPr>
            </w:pPr>
            <w:r w:rsidRPr="001A5B26">
              <w:rPr>
                <w:rFonts w:ascii="Times New Roman" w:eastAsia="Times New Roman" w:hAnsi="Times New Roman" w:cs="Times New Roman"/>
                <w:b/>
                <w:bCs/>
                <w:color w:val="000000"/>
                <w:position w:val="-1"/>
                <w:lang w:eastAsia="ru-RU"/>
              </w:rPr>
              <w:t>2</w:t>
            </w:r>
          </w:p>
        </w:tc>
        <w:tc>
          <w:tcPr>
            <w:tcW w:w="2127" w:type="dxa"/>
            <w:vMerge/>
            <w:tcBorders>
              <w:left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right="3"/>
              <w:jc w:val="center"/>
              <w:rPr>
                <w:rFonts w:ascii="Times New Roman" w:eastAsia="Times New Roman" w:hAnsi="Times New Roman" w:cs="Times New Roman"/>
                <w:color w:val="000000"/>
                <w:position w:val="-1"/>
                <w:lang w:eastAsia="ru-RU"/>
              </w:rPr>
            </w:pPr>
          </w:p>
        </w:tc>
      </w:tr>
      <w:tr w:rsidR="001A5B26" w:rsidRPr="001A5B26" w:rsidTr="00910ABE">
        <w:tblPrEx>
          <w:tblCellMar>
            <w:left w:w="107" w:type="dxa"/>
            <w:right w:w="107" w:type="dxa"/>
          </w:tblCellMar>
        </w:tblPrEx>
        <w:trPr>
          <w:trHeight w:val="20"/>
        </w:trPr>
        <w:tc>
          <w:tcPr>
            <w:tcW w:w="2873" w:type="dxa"/>
            <w:gridSpan w:val="3"/>
            <w:vMerge/>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475" w:type="dxa"/>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1A5B26">
              <w:rPr>
                <w:rFonts w:ascii="Times New Roman" w:eastAsia="Times New Roman" w:hAnsi="Times New Roman" w:cs="Times New Roman"/>
                <w:color w:val="000000"/>
                <w:position w:val="-1"/>
                <w:lang w:eastAsia="ru-RU"/>
              </w:rPr>
              <w:t xml:space="preserve">Расчет нормы высева семян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5B26" w:rsidRPr="001A5B26" w:rsidRDefault="001A5B26" w:rsidP="001A5B26">
            <w:pPr>
              <w:widowControl w:val="0"/>
              <w:suppressAutoHyphens/>
              <w:autoSpaceDE w:val="0"/>
              <w:autoSpaceDN w:val="0"/>
              <w:adjustRightInd w:val="0"/>
              <w:spacing w:after="0" w:line="240" w:lineRule="auto"/>
              <w:ind w:right="3"/>
              <w:jc w:val="center"/>
              <w:rPr>
                <w:rFonts w:ascii="Times New Roman" w:eastAsia="Times New Roman" w:hAnsi="Times New Roman" w:cs="Times New Roman"/>
                <w:lang w:val="en-GB" w:eastAsia="ru-RU"/>
              </w:rPr>
            </w:pPr>
            <w:r w:rsidRPr="004673FD">
              <w:rPr>
                <w:rFonts w:ascii="Times New Roman" w:eastAsia="Times New Roman" w:hAnsi="Times New Roman" w:cs="Times New Roman"/>
                <w:color w:val="000000"/>
                <w:position w:val="-1"/>
                <w:lang w:eastAsia="ru-RU"/>
              </w:rPr>
              <w:t>2</w:t>
            </w:r>
          </w:p>
        </w:tc>
        <w:tc>
          <w:tcPr>
            <w:tcW w:w="2127" w:type="dxa"/>
            <w:vMerge/>
            <w:tcBorders>
              <w:left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right="3"/>
              <w:jc w:val="center"/>
              <w:rPr>
                <w:rFonts w:ascii="Times New Roman" w:eastAsia="Times New Roman" w:hAnsi="Times New Roman" w:cs="Times New Roman"/>
                <w:color w:val="000000"/>
                <w:position w:val="-1"/>
                <w:lang w:val="en-GB" w:eastAsia="ru-RU"/>
              </w:rPr>
            </w:pPr>
          </w:p>
        </w:tc>
      </w:tr>
      <w:tr w:rsidR="001A5B26" w:rsidRPr="001A5B26" w:rsidTr="00910ABE">
        <w:tblPrEx>
          <w:tblCellMar>
            <w:left w:w="107" w:type="dxa"/>
            <w:right w:w="107" w:type="dxa"/>
          </w:tblCellMar>
        </w:tblPrEx>
        <w:trPr>
          <w:trHeight w:val="20"/>
        </w:trPr>
        <w:tc>
          <w:tcPr>
            <w:tcW w:w="10348" w:type="dxa"/>
            <w:gridSpan w:val="4"/>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rPr>
                <w:rFonts w:ascii="Times New Roman" w:eastAsia="Times New Roman" w:hAnsi="Times New Roman" w:cs="Times New Roman"/>
                <w:b/>
                <w:bCs/>
                <w:color w:val="000000"/>
                <w:position w:val="-1"/>
                <w:lang w:eastAsia="ru-RU"/>
              </w:rPr>
            </w:pPr>
            <w:r w:rsidRPr="001A5B26">
              <w:rPr>
                <w:rFonts w:ascii="Times New Roman" w:eastAsia="Times New Roman" w:hAnsi="Times New Roman" w:cs="Times New Roman"/>
                <w:b/>
                <w:bCs/>
                <w:color w:val="000000"/>
                <w:position w:val="-1"/>
                <w:lang w:eastAsia="ru-RU"/>
              </w:rPr>
              <w:t>Раздел 4. Мелиорация почв</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5B26" w:rsidRPr="001A5B26" w:rsidRDefault="000C2E99" w:rsidP="001A5B26">
            <w:pPr>
              <w:widowControl w:val="0"/>
              <w:suppressAutoHyphens/>
              <w:autoSpaceDE w:val="0"/>
              <w:autoSpaceDN w:val="0"/>
              <w:adjustRightInd w:val="0"/>
              <w:spacing w:after="0" w:line="240" w:lineRule="auto"/>
              <w:ind w:right="3"/>
              <w:jc w:val="center"/>
              <w:rPr>
                <w:rFonts w:ascii="Times New Roman" w:eastAsia="Times New Roman" w:hAnsi="Times New Roman" w:cs="Times New Roman"/>
                <w:b/>
                <w:bCs/>
                <w:color w:val="000000"/>
                <w:position w:val="-1"/>
                <w:lang w:eastAsia="ru-RU"/>
              </w:rPr>
            </w:pPr>
            <w:r>
              <w:rPr>
                <w:rFonts w:ascii="Times New Roman" w:eastAsia="Times New Roman" w:hAnsi="Times New Roman" w:cs="Times New Roman"/>
                <w:b/>
                <w:bCs/>
                <w:color w:val="000000"/>
                <w:position w:val="-1"/>
                <w:lang w:eastAsia="ru-RU"/>
              </w:rPr>
              <w:t>6</w:t>
            </w:r>
            <w:r w:rsidR="001A5B26" w:rsidRPr="001A5B26">
              <w:rPr>
                <w:rFonts w:ascii="Times New Roman" w:eastAsia="Times New Roman" w:hAnsi="Times New Roman" w:cs="Times New Roman"/>
                <w:b/>
                <w:bCs/>
                <w:color w:val="000000"/>
                <w:position w:val="-1"/>
                <w:lang w:eastAsia="ru-RU"/>
              </w:rPr>
              <w:t>/2</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right="3"/>
              <w:jc w:val="center"/>
              <w:rPr>
                <w:rFonts w:ascii="Times New Roman" w:eastAsia="Times New Roman" w:hAnsi="Times New Roman" w:cs="Times New Roman"/>
                <w:color w:val="000000"/>
                <w:position w:val="-1"/>
                <w:lang w:val="en-GB" w:eastAsia="ru-RU"/>
              </w:rPr>
            </w:pPr>
          </w:p>
        </w:tc>
      </w:tr>
      <w:tr w:rsidR="001A5B26" w:rsidRPr="001A5B26" w:rsidTr="00910ABE">
        <w:tblPrEx>
          <w:tblCellMar>
            <w:left w:w="107" w:type="dxa"/>
            <w:right w:w="107" w:type="dxa"/>
          </w:tblCellMar>
        </w:tblPrEx>
        <w:trPr>
          <w:trHeight w:val="20"/>
        </w:trPr>
        <w:tc>
          <w:tcPr>
            <w:tcW w:w="2873" w:type="dxa"/>
            <w:gridSpan w:val="3"/>
            <w:vMerge w:val="restart"/>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1A5B26">
              <w:rPr>
                <w:rFonts w:ascii="Times New Roman" w:eastAsia="Times New Roman" w:hAnsi="Times New Roman" w:cs="Times New Roman"/>
                <w:b/>
                <w:bCs/>
                <w:color w:val="000000"/>
                <w:position w:val="-1"/>
                <w:lang w:eastAsia="ru-RU"/>
              </w:rPr>
              <w:t>Тема 4.1</w:t>
            </w:r>
            <w:r w:rsidRPr="001A5B26">
              <w:rPr>
                <w:rFonts w:ascii="Times New Roman" w:eastAsia="Times New Roman" w:hAnsi="Times New Roman" w:cs="Times New Roman"/>
                <w:color w:val="000000"/>
                <w:position w:val="-1"/>
                <w:lang w:eastAsia="ru-RU"/>
              </w:rPr>
              <w:t>.</w:t>
            </w:r>
            <w:r w:rsidRPr="001A5B26">
              <w:rPr>
                <w:rFonts w:ascii="Calibri" w:eastAsia="Times New Roman" w:hAnsi="Calibri" w:cs="Times New Roman"/>
                <w:lang w:eastAsia="ru-RU"/>
              </w:rPr>
              <w:t xml:space="preserve"> </w:t>
            </w:r>
            <w:r w:rsidRPr="001A5B26">
              <w:rPr>
                <w:rFonts w:ascii="Times New Roman" w:eastAsia="Times New Roman" w:hAnsi="Times New Roman" w:cs="Times New Roman"/>
                <w:color w:val="000000"/>
                <w:position w:val="-1"/>
                <w:lang w:eastAsia="ru-RU"/>
              </w:rPr>
              <w:t>Основные технологии мелиорации почв</w:t>
            </w:r>
          </w:p>
        </w:tc>
        <w:tc>
          <w:tcPr>
            <w:tcW w:w="7475" w:type="dxa"/>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1A5B26">
              <w:rPr>
                <w:rFonts w:ascii="Times New Roman" w:eastAsia="Times New Roman" w:hAnsi="Times New Roman" w:cs="Times New Roman"/>
                <w:b/>
                <w:bCs/>
                <w:color w:val="000000"/>
                <w:position w:val="-1"/>
                <w:lang w:eastAsia="ru-RU"/>
              </w:rPr>
              <w:t xml:space="preserve">Содержание учебного материала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5B26" w:rsidRPr="001A5B26" w:rsidRDefault="00466B2F" w:rsidP="001A5B26">
            <w:pPr>
              <w:widowControl w:val="0"/>
              <w:suppressAutoHyphens/>
              <w:autoSpaceDE w:val="0"/>
              <w:autoSpaceDN w:val="0"/>
              <w:adjustRightInd w:val="0"/>
              <w:spacing w:after="0" w:line="240" w:lineRule="auto"/>
              <w:ind w:right="3"/>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2127" w:type="dxa"/>
            <w:vMerge w:val="restart"/>
            <w:tcBorders>
              <w:top w:val="single" w:sz="2" w:space="0" w:color="000000"/>
              <w:left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ОК 01</w:t>
            </w:r>
          </w:p>
          <w:p w:rsidR="001A5B26" w:rsidRPr="001A5B26" w:rsidRDefault="001A5B26" w:rsidP="001A5B26">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ОК 02</w:t>
            </w:r>
          </w:p>
          <w:p w:rsidR="001A5B26" w:rsidRPr="001A5B26" w:rsidRDefault="001A5B26" w:rsidP="001A5B26">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ОК 07</w:t>
            </w:r>
          </w:p>
          <w:p w:rsidR="001A5B26" w:rsidRPr="001A5B26" w:rsidRDefault="001A5B26" w:rsidP="001A5B26">
            <w:pPr>
              <w:widowControl w:val="0"/>
              <w:suppressAutoHyphens/>
              <w:autoSpaceDE w:val="0"/>
              <w:autoSpaceDN w:val="0"/>
              <w:adjustRightInd w:val="0"/>
              <w:spacing w:after="0" w:line="240" w:lineRule="auto"/>
              <w:ind w:right="3"/>
              <w:jc w:val="center"/>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ПК 2.1, ПК 2.2, ПК 2.3, ПК 2.4</w:t>
            </w:r>
          </w:p>
        </w:tc>
      </w:tr>
      <w:tr w:rsidR="001A5B26" w:rsidRPr="001A5B26" w:rsidTr="00910ABE">
        <w:tblPrEx>
          <w:tblCellMar>
            <w:left w:w="107" w:type="dxa"/>
            <w:right w:w="107" w:type="dxa"/>
          </w:tblCellMar>
        </w:tblPrEx>
        <w:trPr>
          <w:trHeight w:val="20"/>
        </w:trPr>
        <w:tc>
          <w:tcPr>
            <w:tcW w:w="2873" w:type="dxa"/>
            <w:gridSpan w:val="3"/>
            <w:vMerge/>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475" w:type="dxa"/>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left="2"/>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Назначение поливов. Виды и способы полива. Режимы, нормы и сроки поливов. Поливная и оросительная нормы расхода воды.</w:t>
            </w:r>
          </w:p>
          <w:p w:rsidR="001A5B26" w:rsidRPr="001A5B26" w:rsidRDefault="001A5B26" w:rsidP="001A5B26">
            <w:pPr>
              <w:widowControl w:val="0"/>
              <w:suppressAutoHyphens/>
              <w:autoSpaceDE w:val="0"/>
              <w:autoSpaceDN w:val="0"/>
              <w:adjustRightInd w:val="0"/>
              <w:spacing w:after="0" w:line="240" w:lineRule="auto"/>
              <w:ind w:left="2"/>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Мелиоративные системы осушения и их эксплуатация. Агротехнические основы осушения. Приемы борьбы с засолением почвы при орошении. Химическая мелиорация солонцовых почв с помощью гипсования и мелиоративной обработки. Известкование кислых почв.</w:t>
            </w:r>
          </w:p>
          <w:p w:rsidR="001A5B26" w:rsidRPr="001A5B26" w:rsidRDefault="001A5B26" w:rsidP="001A5B26">
            <w:pPr>
              <w:widowControl w:val="0"/>
              <w:suppressAutoHyphens/>
              <w:autoSpaceDE w:val="0"/>
              <w:autoSpaceDN w:val="0"/>
              <w:adjustRightInd w:val="0"/>
              <w:spacing w:after="0" w:line="240" w:lineRule="auto"/>
              <w:ind w:left="2"/>
              <w:rPr>
                <w:rFonts w:ascii="Times New Roman" w:eastAsia="Times New Roman" w:hAnsi="Times New Roman" w:cs="Times New Roman"/>
                <w:lang w:eastAsia="ru-RU"/>
              </w:rPr>
            </w:pPr>
            <w:r w:rsidRPr="001A5B26">
              <w:rPr>
                <w:rFonts w:ascii="Times New Roman" w:eastAsia="Times New Roman" w:hAnsi="Times New Roman" w:cs="Times New Roman"/>
                <w:color w:val="000000"/>
                <w:position w:val="-1"/>
                <w:lang w:eastAsia="ru-RU"/>
              </w:rPr>
              <w:t>Лесомелиорация. Влияние полезащитных насаждений на водный режим почвы. Размещение лесных полос, их оптимальная конструкция, посадка и уход за ними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5B26" w:rsidRPr="001A5B26" w:rsidRDefault="001A5B26" w:rsidP="001A5B26">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1A5B26">
              <w:rPr>
                <w:rFonts w:ascii="Times New Roman" w:eastAsia="Times New Roman" w:hAnsi="Times New Roman" w:cs="Times New Roman"/>
                <w:b/>
                <w:bCs/>
                <w:lang w:eastAsia="ru-RU"/>
              </w:rPr>
              <w:t>2</w:t>
            </w:r>
          </w:p>
        </w:tc>
        <w:tc>
          <w:tcPr>
            <w:tcW w:w="2127" w:type="dxa"/>
            <w:vMerge/>
            <w:tcBorders>
              <w:left w:val="single" w:sz="2" w:space="0" w:color="000000"/>
              <w:right w:val="single" w:sz="2" w:space="0" w:color="000000"/>
            </w:tcBorders>
            <w:shd w:val="clear" w:color="000000" w:fill="FFFFFF"/>
          </w:tcPr>
          <w:p w:rsidR="001A5B26" w:rsidRPr="001A5B26" w:rsidRDefault="001A5B26" w:rsidP="001A5B26">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1A5B26" w:rsidRPr="001A5B26" w:rsidTr="00910ABE">
        <w:tblPrEx>
          <w:tblCellMar>
            <w:left w:w="107" w:type="dxa"/>
            <w:right w:w="107" w:type="dxa"/>
          </w:tblCellMar>
        </w:tblPrEx>
        <w:trPr>
          <w:trHeight w:val="20"/>
        </w:trPr>
        <w:tc>
          <w:tcPr>
            <w:tcW w:w="2873" w:type="dxa"/>
            <w:gridSpan w:val="3"/>
            <w:vMerge/>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475" w:type="dxa"/>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0C2E99">
            <w:pPr>
              <w:widowControl w:val="0"/>
              <w:suppressAutoHyphens/>
              <w:autoSpaceDE w:val="0"/>
              <w:autoSpaceDN w:val="0"/>
              <w:adjustRightInd w:val="0"/>
              <w:spacing w:after="0" w:line="240" w:lineRule="auto"/>
              <w:rPr>
                <w:rFonts w:ascii="Times New Roman" w:eastAsia="Times New Roman" w:hAnsi="Times New Roman" w:cs="Times New Roman"/>
                <w:b/>
                <w:bCs/>
                <w:color w:val="000000"/>
                <w:position w:val="-1"/>
                <w:lang w:eastAsia="ru-RU"/>
              </w:rPr>
            </w:pPr>
            <w:r w:rsidRPr="001A5B26">
              <w:rPr>
                <w:rFonts w:ascii="Times New Roman" w:eastAsia="Times New Roman" w:hAnsi="Times New Roman" w:cs="Times New Roman"/>
                <w:b/>
                <w:bCs/>
                <w:color w:val="000000"/>
                <w:position w:val="-1"/>
                <w:lang w:eastAsia="ru-RU"/>
              </w:rPr>
              <w:t>В том числе практических занятий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5B26" w:rsidRPr="001A5B26" w:rsidRDefault="000C2E99" w:rsidP="001A5B26">
            <w:pPr>
              <w:widowControl w:val="0"/>
              <w:suppressAutoHyphens/>
              <w:autoSpaceDE w:val="0"/>
              <w:autoSpaceDN w:val="0"/>
              <w:adjustRightInd w:val="0"/>
              <w:spacing w:after="0" w:line="240" w:lineRule="auto"/>
              <w:ind w:right="3"/>
              <w:jc w:val="center"/>
              <w:rPr>
                <w:rFonts w:ascii="Times New Roman" w:eastAsia="Times New Roman" w:hAnsi="Times New Roman" w:cs="Times New Roman"/>
                <w:b/>
                <w:bCs/>
                <w:color w:val="000000"/>
                <w:position w:val="-1"/>
                <w:lang w:eastAsia="ru-RU"/>
              </w:rPr>
            </w:pPr>
            <w:r>
              <w:rPr>
                <w:rFonts w:ascii="Times New Roman" w:eastAsia="Times New Roman" w:hAnsi="Times New Roman" w:cs="Times New Roman"/>
                <w:b/>
                <w:bCs/>
                <w:color w:val="000000"/>
                <w:position w:val="-1"/>
                <w:lang w:eastAsia="ru-RU"/>
              </w:rPr>
              <w:t>4</w:t>
            </w:r>
          </w:p>
        </w:tc>
        <w:tc>
          <w:tcPr>
            <w:tcW w:w="2127" w:type="dxa"/>
            <w:vMerge/>
            <w:tcBorders>
              <w:left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right="3"/>
              <w:jc w:val="center"/>
              <w:rPr>
                <w:rFonts w:ascii="Times New Roman" w:eastAsia="Times New Roman" w:hAnsi="Times New Roman" w:cs="Times New Roman"/>
                <w:color w:val="000000"/>
                <w:position w:val="-1"/>
                <w:lang w:eastAsia="ru-RU"/>
              </w:rPr>
            </w:pPr>
          </w:p>
        </w:tc>
      </w:tr>
      <w:tr w:rsidR="001A5B26" w:rsidRPr="001A5B26" w:rsidTr="00910ABE">
        <w:tblPrEx>
          <w:tblCellMar>
            <w:left w:w="107" w:type="dxa"/>
            <w:right w:w="107" w:type="dxa"/>
          </w:tblCellMar>
        </w:tblPrEx>
        <w:trPr>
          <w:trHeight w:val="20"/>
        </w:trPr>
        <w:tc>
          <w:tcPr>
            <w:tcW w:w="2873" w:type="dxa"/>
            <w:gridSpan w:val="3"/>
            <w:vMerge/>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475" w:type="dxa"/>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0C2E99" w:rsidP="001A5B26">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Способы полива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5B26" w:rsidRPr="001A5B26" w:rsidRDefault="001A5B26" w:rsidP="001A5B26">
            <w:pPr>
              <w:widowControl w:val="0"/>
              <w:suppressAutoHyphens/>
              <w:autoSpaceDE w:val="0"/>
              <w:autoSpaceDN w:val="0"/>
              <w:adjustRightInd w:val="0"/>
              <w:spacing w:after="0" w:line="240" w:lineRule="auto"/>
              <w:ind w:right="3"/>
              <w:jc w:val="center"/>
              <w:rPr>
                <w:rFonts w:ascii="Times New Roman" w:eastAsia="Times New Roman" w:hAnsi="Times New Roman" w:cs="Times New Roman"/>
                <w:lang w:eastAsia="ru-RU"/>
              </w:rPr>
            </w:pPr>
            <w:r w:rsidRPr="000C2E99">
              <w:rPr>
                <w:rFonts w:ascii="Times New Roman" w:eastAsia="Times New Roman" w:hAnsi="Times New Roman" w:cs="Times New Roman"/>
                <w:color w:val="000000"/>
                <w:position w:val="-1"/>
                <w:lang w:eastAsia="ru-RU"/>
              </w:rPr>
              <w:t>2</w:t>
            </w:r>
          </w:p>
        </w:tc>
        <w:tc>
          <w:tcPr>
            <w:tcW w:w="2127" w:type="dxa"/>
            <w:vMerge/>
            <w:tcBorders>
              <w:left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right="3"/>
              <w:jc w:val="center"/>
              <w:rPr>
                <w:rFonts w:ascii="Times New Roman" w:eastAsia="Times New Roman" w:hAnsi="Times New Roman" w:cs="Times New Roman"/>
                <w:color w:val="000000"/>
                <w:position w:val="-1"/>
                <w:lang w:val="en-GB" w:eastAsia="ru-RU"/>
              </w:rPr>
            </w:pPr>
          </w:p>
        </w:tc>
      </w:tr>
      <w:tr w:rsidR="000C2E99" w:rsidRPr="001A5B26" w:rsidTr="00910ABE">
        <w:tblPrEx>
          <w:tblCellMar>
            <w:left w:w="107" w:type="dxa"/>
            <w:right w:w="107" w:type="dxa"/>
          </w:tblCellMar>
        </w:tblPrEx>
        <w:trPr>
          <w:trHeight w:val="20"/>
        </w:trPr>
        <w:tc>
          <w:tcPr>
            <w:tcW w:w="287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C2E99" w:rsidRPr="001A5B26" w:rsidRDefault="000C2E99" w:rsidP="001A5B26">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475" w:type="dxa"/>
            <w:tcBorders>
              <w:top w:val="single" w:sz="2" w:space="0" w:color="000000"/>
              <w:left w:val="single" w:sz="2" w:space="0" w:color="000000"/>
              <w:bottom w:val="single" w:sz="2" w:space="0" w:color="000000"/>
              <w:right w:val="single" w:sz="2" w:space="0" w:color="000000"/>
            </w:tcBorders>
            <w:shd w:val="clear" w:color="000000" w:fill="FFFFFF"/>
          </w:tcPr>
          <w:p w:rsidR="000C2E99" w:rsidRPr="001A5B26" w:rsidRDefault="000C2E99" w:rsidP="001A5B26">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sidRPr="001A5B26">
              <w:rPr>
                <w:rFonts w:ascii="Times New Roman" w:eastAsia="Times New Roman" w:hAnsi="Times New Roman" w:cs="Times New Roman"/>
                <w:color w:val="000000"/>
                <w:position w:val="-1"/>
                <w:lang w:eastAsia="ru-RU"/>
              </w:rPr>
              <w:t>Составление планировки поверхности поля.</w:t>
            </w:r>
            <w:r w:rsidRPr="001A5B26">
              <w:rPr>
                <w:rFonts w:ascii="Times New Roman" w:eastAsia="Times New Roman" w:hAnsi="Times New Roman" w:cs="Times New Roman"/>
                <w:b/>
                <w:bCs/>
                <w:color w:val="000000"/>
                <w:position w:val="-1"/>
                <w:lang w:eastAsia="ru-RU"/>
              </w:rPr>
              <w:t xml:space="preserve"> </w:t>
            </w:r>
            <w:r>
              <w:rPr>
                <w:rFonts w:ascii="Times New Roman" w:eastAsia="Times New Roman" w:hAnsi="Times New Roman" w:cs="Times New Roman"/>
                <w:b/>
                <w:bCs/>
                <w:color w:val="000000"/>
                <w:position w:val="-1"/>
                <w:lang w:eastAsia="ru-RU"/>
              </w:rPr>
              <w:t>ПП</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2E99" w:rsidRPr="000C2E99" w:rsidRDefault="000C2E99" w:rsidP="001A5B26">
            <w:pPr>
              <w:widowControl w:val="0"/>
              <w:suppressAutoHyphens/>
              <w:autoSpaceDE w:val="0"/>
              <w:autoSpaceDN w:val="0"/>
              <w:adjustRightInd w:val="0"/>
              <w:spacing w:after="0" w:line="240" w:lineRule="auto"/>
              <w:ind w:right="3"/>
              <w:jc w:val="center"/>
              <w:rPr>
                <w:rFonts w:ascii="Times New Roman" w:eastAsia="Times New Roman" w:hAnsi="Times New Roman" w:cs="Times New Roman"/>
                <w:color w:val="000000"/>
                <w:position w:val="-1"/>
                <w:lang w:eastAsia="ru-RU"/>
              </w:rPr>
            </w:pPr>
            <w:r>
              <w:rPr>
                <w:rFonts w:ascii="Times New Roman" w:eastAsia="Times New Roman" w:hAnsi="Times New Roman" w:cs="Times New Roman"/>
                <w:color w:val="000000"/>
                <w:position w:val="-1"/>
                <w:lang w:eastAsia="ru-RU"/>
              </w:rPr>
              <w:t>2</w:t>
            </w:r>
          </w:p>
        </w:tc>
        <w:tc>
          <w:tcPr>
            <w:tcW w:w="2127" w:type="dxa"/>
            <w:tcBorders>
              <w:left w:val="single" w:sz="2" w:space="0" w:color="000000"/>
              <w:right w:val="single" w:sz="2" w:space="0" w:color="000000"/>
            </w:tcBorders>
            <w:shd w:val="clear" w:color="000000" w:fill="FFFFFF"/>
          </w:tcPr>
          <w:p w:rsidR="000C2E99" w:rsidRPr="000C2E99" w:rsidRDefault="000C2E99" w:rsidP="001A5B26">
            <w:pPr>
              <w:widowControl w:val="0"/>
              <w:suppressAutoHyphens/>
              <w:autoSpaceDE w:val="0"/>
              <w:autoSpaceDN w:val="0"/>
              <w:adjustRightInd w:val="0"/>
              <w:spacing w:after="0" w:line="240" w:lineRule="auto"/>
              <w:ind w:right="3"/>
              <w:jc w:val="center"/>
              <w:rPr>
                <w:rFonts w:ascii="Times New Roman" w:eastAsia="Times New Roman" w:hAnsi="Times New Roman" w:cs="Times New Roman"/>
                <w:color w:val="000000"/>
                <w:position w:val="-1"/>
                <w:lang w:eastAsia="ru-RU"/>
              </w:rPr>
            </w:pPr>
          </w:p>
        </w:tc>
      </w:tr>
      <w:tr w:rsidR="001A5B26" w:rsidRPr="001A5B26" w:rsidTr="00910ABE">
        <w:tblPrEx>
          <w:tblCellMar>
            <w:left w:w="107" w:type="dxa"/>
            <w:right w:w="107" w:type="dxa"/>
          </w:tblCellMar>
        </w:tblPrEx>
        <w:trPr>
          <w:trHeight w:val="20"/>
        </w:trPr>
        <w:tc>
          <w:tcPr>
            <w:tcW w:w="10348" w:type="dxa"/>
            <w:gridSpan w:val="4"/>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4673FD">
            <w:pPr>
              <w:widowControl w:val="0"/>
              <w:suppressAutoHyphens/>
              <w:autoSpaceDE w:val="0"/>
              <w:autoSpaceDN w:val="0"/>
              <w:adjustRightInd w:val="0"/>
              <w:spacing w:after="0" w:line="240" w:lineRule="auto"/>
              <w:rPr>
                <w:rFonts w:ascii="Times New Roman" w:eastAsia="Times New Roman" w:hAnsi="Times New Roman" w:cs="Times New Roman"/>
                <w:b/>
                <w:bCs/>
                <w:color w:val="000000"/>
                <w:position w:val="-1"/>
                <w:lang w:eastAsia="ru-RU"/>
              </w:rPr>
            </w:pPr>
            <w:r w:rsidRPr="001A5B26">
              <w:rPr>
                <w:rFonts w:ascii="Times New Roman" w:eastAsia="Times New Roman" w:hAnsi="Times New Roman" w:cs="Times New Roman"/>
                <w:b/>
                <w:lang w:eastAsia="ru-RU"/>
              </w:rPr>
              <w:t>Промежуточная аттестация</w:t>
            </w:r>
            <w:r w:rsidR="004673FD">
              <w:rPr>
                <w:rFonts w:ascii="Times New Roman" w:eastAsia="Times New Roman" w:hAnsi="Times New Roman" w:cs="Times New Roman"/>
                <w:b/>
                <w:lang w:eastAsia="ru-RU"/>
              </w:rPr>
              <w:t xml:space="preserve"> в форме экзамена</w:t>
            </w:r>
            <w:r w:rsidRPr="001A5B26">
              <w:rPr>
                <w:rFonts w:ascii="Times New Roman" w:eastAsia="Times New Roman" w:hAnsi="Times New Roman" w:cs="Times New Roman"/>
                <w:b/>
                <w:lang w:eastAsia="ru-RU"/>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5B26" w:rsidRPr="001A5B26" w:rsidRDefault="004673FD" w:rsidP="001A5B26">
            <w:pPr>
              <w:widowControl w:val="0"/>
              <w:suppressAutoHyphens/>
              <w:autoSpaceDE w:val="0"/>
              <w:autoSpaceDN w:val="0"/>
              <w:adjustRightInd w:val="0"/>
              <w:spacing w:after="0" w:line="240" w:lineRule="auto"/>
              <w:ind w:left="5"/>
              <w:jc w:val="center"/>
              <w:rPr>
                <w:rFonts w:ascii="Times New Roman" w:eastAsia="Times New Roman" w:hAnsi="Times New Roman" w:cs="Times New Roman"/>
                <w:b/>
                <w:bCs/>
                <w:color w:val="000000"/>
                <w:position w:val="-1"/>
                <w:lang w:eastAsia="ru-RU"/>
              </w:rPr>
            </w:pPr>
            <w:r>
              <w:rPr>
                <w:rFonts w:ascii="Times New Roman" w:eastAsia="Times New Roman" w:hAnsi="Times New Roman" w:cs="Times New Roman"/>
                <w:b/>
                <w:bCs/>
                <w:color w:val="000000"/>
                <w:position w:val="-1"/>
                <w:lang w:eastAsia="ru-RU"/>
              </w:rPr>
              <w:t>3</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left="5"/>
              <w:jc w:val="center"/>
              <w:rPr>
                <w:rFonts w:ascii="Times New Roman" w:eastAsia="Times New Roman" w:hAnsi="Times New Roman" w:cs="Times New Roman"/>
                <w:b/>
                <w:bCs/>
                <w:color w:val="000000"/>
                <w:position w:val="-1"/>
                <w:highlight w:val="green"/>
                <w:lang w:val="en-GB" w:eastAsia="ru-RU"/>
              </w:rPr>
            </w:pPr>
          </w:p>
        </w:tc>
      </w:tr>
      <w:tr w:rsidR="001A5B26" w:rsidRPr="001A5B26" w:rsidTr="00910ABE">
        <w:tblPrEx>
          <w:tblCellMar>
            <w:left w:w="107" w:type="dxa"/>
            <w:right w:w="107" w:type="dxa"/>
          </w:tblCellMar>
        </w:tblPrEx>
        <w:trPr>
          <w:trHeight w:val="20"/>
        </w:trPr>
        <w:tc>
          <w:tcPr>
            <w:tcW w:w="10348" w:type="dxa"/>
            <w:gridSpan w:val="4"/>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1A5B26">
              <w:rPr>
                <w:rFonts w:ascii="Times New Roman" w:eastAsia="Times New Roman" w:hAnsi="Times New Roman" w:cs="Times New Roman"/>
                <w:b/>
                <w:bCs/>
                <w:color w:val="000000"/>
                <w:position w:val="-1"/>
                <w:lang w:eastAsia="ru-RU"/>
              </w:rPr>
              <w:t xml:space="preserve">Всего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A5B26" w:rsidRPr="004673FD" w:rsidRDefault="004673FD" w:rsidP="001A5B26">
            <w:pPr>
              <w:widowControl w:val="0"/>
              <w:suppressAutoHyphens/>
              <w:autoSpaceDE w:val="0"/>
              <w:autoSpaceDN w:val="0"/>
              <w:adjustRightInd w:val="0"/>
              <w:spacing w:after="0" w:line="240" w:lineRule="auto"/>
              <w:ind w:left="5"/>
              <w:jc w:val="center"/>
              <w:rPr>
                <w:rFonts w:ascii="Times New Roman" w:eastAsia="Times New Roman" w:hAnsi="Times New Roman" w:cs="Times New Roman"/>
                <w:lang w:eastAsia="ru-RU"/>
              </w:rPr>
            </w:pPr>
            <w:r>
              <w:rPr>
                <w:rFonts w:ascii="Times New Roman" w:eastAsia="Times New Roman" w:hAnsi="Times New Roman" w:cs="Times New Roman"/>
                <w:b/>
                <w:bCs/>
                <w:color w:val="000000"/>
                <w:position w:val="-1"/>
                <w:lang w:eastAsia="ru-RU"/>
              </w:rPr>
              <w:t>44</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1A5B26" w:rsidRPr="001A5B26" w:rsidRDefault="001A5B26" w:rsidP="001A5B26">
            <w:pPr>
              <w:widowControl w:val="0"/>
              <w:suppressAutoHyphens/>
              <w:autoSpaceDE w:val="0"/>
              <w:autoSpaceDN w:val="0"/>
              <w:adjustRightInd w:val="0"/>
              <w:spacing w:after="0" w:line="240" w:lineRule="auto"/>
              <w:ind w:left="5"/>
              <w:jc w:val="center"/>
              <w:rPr>
                <w:rFonts w:ascii="Times New Roman" w:eastAsia="Times New Roman" w:hAnsi="Times New Roman" w:cs="Times New Roman"/>
                <w:b/>
                <w:bCs/>
                <w:color w:val="000000"/>
                <w:position w:val="-1"/>
                <w:highlight w:val="green"/>
                <w:lang w:val="en-GB" w:eastAsia="ru-RU"/>
              </w:rPr>
            </w:pPr>
          </w:p>
        </w:tc>
      </w:tr>
    </w:tbl>
    <w:p w:rsidR="001A5B26" w:rsidRDefault="001A5B26" w:rsidP="009254E8">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p w:rsidR="001A5B26" w:rsidRDefault="001A5B26" w:rsidP="009254E8">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p w:rsidR="001A5B26" w:rsidRDefault="001A5B26" w:rsidP="009254E8">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p w:rsidR="001A5B26" w:rsidRPr="009254E8" w:rsidRDefault="001A5B26" w:rsidP="009254E8">
      <w:pPr>
        <w:widowControl w:val="0"/>
        <w:autoSpaceDE w:val="0"/>
        <w:autoSpaceDN w:val="0"/>
        <w:adjustRightInd w:val="0"/>
        <w:spacing w:after="0" w:line="240" w:lineRule="auto"/>
        <w:ind w:firstLine="709"/>
        <w:rPr>
          <w:rFonts w:ascii="Times New Roman" w:eastAsia="Times New Roman" w:hAnsi="Times New Roman" w:cs="Times New Roman"/>
          <w:color w:val="000000"/>
          <w:sz w:val="24"/>
          <w:szCs w:val="24"/>
          <w:lang w:eastAsia="ru-RU"/>
        </w:rPr>
      </w:pPr>
    </w:p>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color w:val="000000"/>
          <w:sz w:val="24"/>
          <w:szCs w:val="24"/>
          <w:lang w:val="en-GB" w:eastAsia="ru-RU"/>
        </w:rPr>
        <w:sectPr w:rsidR="009254E8" w:rsidRPr="009254E8" w:rsidSect="00C360F0">
          <w:pgSz w:w="15840" w:h="12240" w:orient="landscape"/>
          <w:pgMar w:top="851" w:right="1134" w:bottom="851" w:left="1134" w:header="720" w:footer="720" w:gutter="0"/>
          <w:cols w:space="720"/>
          <w:noEndnote/>
          <w:titlePg/>
          <w:docGrid w:linePitch="299"/>
        </w:sectPr>
      </w:pPr>
    </w:p>
    <w:p w:rsidR="001A5B26" w:rsidRPr="004F4124" w:rsidRDefault="001A5B26" w:rsidP="001A5B26">
      <w:pPr>
        <w:keepNext/>
        <w:keepLines/>
        <w:widowControl w:val="0"/>
        <w:autoSpaceDE w:val="0"/>
        <w:autoSpaceDN w:val="0"/>
        <w:adjustRightInd w:val="0"/>
        <w:spacing w:after="0" w:line="240" w:lineRule="auto"/>
        <w:ind w:right="10"/>
        <w:jc w:val="center"/>
        <w:rPr>
          <w:rFonts w:ascii="Times New Roman" w:hAnsi="Times New Roman"/>
          <w:b/>
          <w:bCs/>
          <w:color w:val="000000"/>
          <w:sz w:val="24"/>
          <w:szCs w:val="24"/>
        </w:rPr>
      </w:pPr>
      <w:r w:rsidRPr="001A5B26">
        <w:rPr>
          <w:rFonts w:ascii="Times New Roman" w:hAnsi="Times New Roman"/>
          <w:b/>
          <w:bCs/>
          <w:color w:val="000000"/>
          <w:sz w:val="24"/>
          <w:szCs w:val="24"/>
        </w:rPr>
        <w:lastRenderedPageBreak/>
        <w:t xml:space="preserve">3. </w:t>
      </w:r>
      <w:r w:rsidRPr="004F4124">
        <w:rPr>
          <w:rFonts w:ascii="Times New Roman" w:hAnsi="Times New Roman"/>
          <w:b/>
          <w:bCs/>
          <w:color w:val="000000"/>
          <w:sz w:val="24"/>
          <w:szCs w:val="24"/>
        </w:rPr>
        <w:t xml:space="preserve">УСЛОВИЯ РЕАЛИЗАЦИИ УЧЕБНОЙ ДИСЦИПЛИНЫ </w:t>
      </w:r>
    </w:p>
    <w:p w:rsidR="001A5B26" w:rsidRDefault="001A5B26" w:rsidP="001A5B26">
      <w:pPr>
        <w:suppressAutoHyphens/>
        <w:spacing w:after="0" w:line="240" w:lineRule="auto"/>
        <w:ind w:firstLine="709"/>
        <w:jc w:val="both"/>
        <w:rPr>
          <w:rFonts w:ascii="Times New Roman" w:hAnsi="Times New Roman"/>
          <w:color w:val="000000"/>
          <w:sz w:val="24"/>
          <w:szCs w:val="24"/>
        </w:rPr>
      </w:pPr>
      <w:r w:rsidRPr="004F4124">
        <w:rPr>
          <w:rFonts w:ascii="Times New Roman" w:hAnsi="Times New Roman"/>
          <w:b/>
          <w:bCs/>
          <w:color w:val="000000"/>
          <w:sz w:val="24"/>
          <w:szCs w:val="24"/>
        </w:rPr>
        <w:t xml:space="preserve">3.1. </w:t>
      </w:r>
      <w:r w:rsidRPr="00E70ED1">
        <w:rPr>
          <w:rFonts w:ascii="Times New Roman" w:hAnsi="Times New Roman"/>
          <w:b/>
          <w:bCs/>
          <w:color w:val="000000"/>
          <w:sz w:val="24"/>
          <w:szCs w:val="24"/>
        </w:rPr>
        <w:t xml:space="preserve">Для реализации программы учебной дисциплины </w:t>
      </w:r>
      <w:r>
        <w:rPr>
          <w:rFonts w:ascii="Times New Roman" w:hAnsi="Times New Roman"/>
          <w:b/>
          <w:bCs/>
          <w:color w:val="000000"/>
          <w:sz w:val="24"/>
          <w:szCs w:val="24"/>
        </w:rPr>
        <w:t>предусмотрено</w:t>
      </w:r>
      <w:r w:rsidRPr="00E70ED1">
        <w:rPr>
          <w:rFonts w:ascii="Times New Roman" w:hAnsi="Times New Roman"/>
          <w:b/>
          <w:bCs/>
          <w:color w:val="000000"/>
          <w:sz w:val="24"/>
          <w:szCs w:val="24"/>
        </w:rPr>
        <w:t xml:space="preserve"> </w:t>
      </w:r>
      <w:r>
        <w:rPr>
          <w:rFonts w:ascii="Times New Roman" w:hAnsi="Times New Roman"/>
          <w:b/>
          <w:bCs/>
          <w:color w:val="000000"/>
          <w:sz w:val="24"/>
          <w:szCs w:val="24"/>
        </w:rPr>
        <w:t>следующее специальное помещение</w:t>
      </w:r>
      <w:r w:rsidRPr="00E70ED1">
        <w:rPr>
          <w:rFonts w:ascii="Times New Roman" w:hAnsi="Times New Roman"/>
          <w:b/>
          <w:bCs/>
          <w:color w:val="000000"/>
          <w:sz w:val="24"/>
          <w:szCs w:val="24"/>
        </w:rPr>
        <w:t>:</w:t>
      </w:r>
      <w:r w:rsidRPr="004F4124">
        <w:rPr>
          <w:rFonts w:ascii="Times New Roman" w:hAnsi="Times New Roman"/>
          <w:color w:val="000000"/>
          <w:sz w:val="24"/>
          <w:szCs w:val="24"/>
        </w:rPr>
        <w:t xml:space="preserve"> </w:t>
      </w:r>
    </w:p>
    <w:p w:rsidR="001A5B26" w:rsidRDefault="001A5B26" w:rsidP="001A5B26">
      <w:pPr>
        <w:suppressAutoHyphens/>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Кабинет «Агрономии», оснащенный оборудованием:    </w:t>
      </w:r>
    </w:p>
    <w:p w:rsidR="001A5B26" w:rsidRDefault="001A5B26" w:rsidP="001A5B26">
      <w:pPr>
        <w:suppressAutoHyphens/>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-рабочее место преподавателя, </w:t>
      </w:r>
    </w:p>
    <w:p w:rsidR="001A5B26" w:rsidRDefault="001A5B26" w:rsidP="001A5B26">
      <w:pPr>
        <w:suppressAutoHyphens/>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-рабочие места </w:t>
      </w:r>
      <w:proofErr w:type="gramStart"/>
      <w:r>
        <w:rPr>
          <w:rFonts w:ascii="Times New Roman" w:hAnsi="Times New Roman"/>
          <w:bCs/>
          <w:sz w:val="24"/>
          <w:szCs w:val="24"/>
        </w:rPr>
        <w:t>обучающихся</w:t>
      </w:r>
      <w:proofErr w:type="gramEnd"/>
      <w:r>
        <w:rPr>
          <w:rFonts w:ascii="Times New Roman" w:hAnsi="Times New Roman"/>
          <w:bCs/>
          <w:sz w:val="24"/>
          <w:szCs w:val="24"/>
        </w:rPr>
        <w:t xml:space="preserve">, </w:t>
      </w:r>
    </w:p>
    <w:p w:rsidR="001A5B26" w:rsidRDefault="001A5B26" w:rsidP="001A5B26">
      <w:pPr>
        <w:suppressAutoHyphens/>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 гербарии растений, </w:t>
      </w:r>
    </w:p>
    <w:p w:rsidR="001A5B26" w:rsidRDefault="001A5B26" w:rsidP="001A5B26">
      <w:pPr>
        <w:suppressAutoHyphens/>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 коллекции семян сельскохозяйственных культур, вредителей, удобрений, </w:t>
      </w:r>
    </w:p>
    <w:p w:rsidR="001A5B26" w:rsidRDefault="001A5B26" w:rsidP="001A5B26">
      <w:pPr>
        <w:suppressAutoHyphens/>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 муляжи плодов и овощей, </w:t>
      </w:r>
    </w:p>
    <w:p w:rsidR="001A5B26" w:rsidRDefault="001A5B26" w:rsidP="001A5B26">
      <w:pPr>
        <w:suppressAutoHyphens/>
        <w:spacing w:after="0" w:line="240" w:lineRule="auto"/>
        <w:ind w:firstLine="709"/>
        <w:jc w:val="both"/>
        <w:rPr>
          <w:rFonts w:ascii="Times New Roman" w:hAnsi="Times New Roman"/>
          <w:bCs/>
          <w:sz w:val="24"/>
          <w:szCs w:val="24"/>
        </w:rPr>
      </w:pPr>
      <w:r>
        <w:rPr>
          <w:rFonts w:ascii="Times New Roman" w:hAnsi="Times New Roman"/>
          <w:bCs/>
          <w:sz w:val="24"/>
          <w:szCs w:val="24"/>
        </w:rPr>
        <w:t>- макеты почвообрабатывающих орудий;</w:t>
      </w:r>
    </w:p>
    <w:p w:rsidR="001A5B26" w:rsidRDefault="001A5B26" w:rsidP="001A5B26">
      <w:pPr>
        <w:suppressAutoHyphens/>
        <w:spacing w:after="0" w:line="240" w:lineRule="auto"/>
        <w:ind w:firstLine="709"/>
        <w:jc w:val="both"/>
        <w:rPr>
          <w:rFonts w:ascii="Times New Roman" w:hAnsi="Times New Roman"/>
          <w:iCs/>
          <w:sz w:val="24"/>
          <w:szCs w:val="24"/>
        </w:rPr>
      </w:pPr>
      <w:r>
        <w:rPr>
          <w:rFonts w:ascii="Times New Roman" w:hAnsi="Times New Roman"/>
          <w:iCs/>
          <w:sz w:val="24"/>
          <w:szCs w:val="24"/>
        </w:rPr>
        <w:t>Техническое оснащение:</w:t>
      </w:r>
    </w:p>
    <w:p w:rsidR="001A5B26" w:rsidRDefault="001A5B26" w:rsidP="001A5B26">
      <w:pPr>
        <w:suppressAutoHyphens/>
        <w:spacing w:after="0" w:line="240" w:lineRule="auto"/>
        <w:ind w:firstLine="709"/>
        <w:jc w:val="both"/>
        <w:rPr>
          <w:rFonts w:ascii="Times New Roman" w:hAnsi="Times New Roman"/>
          <w:iCs/>
          <w:sz w:val="24"/>
          <w:szCs w:val="24"/>
        </w:rPr>
      </w:pPr>
      <w:r>
        <w:rPr>
          <w:rFonts w:ascii="Times New Roman" w:hAnsi="Times New Roman"/>
          <w:iCs/>
          <w:sz w:val="24"/>
          <w:szCs w:val="24"/>
        </w:rPr>
        <w:t>- компьютер с лицензионным программным обеспечением</w:t>
      </w:r>
      <w:r>
        <w:rPr>
          <w:rFonts w:ascii="Times New Roman" w:hAnsi="Times New Roman"/>
        </w:rPr>
        <w:t xml:space="preserve"> </w:t>
      </w:r>
      <w:r>
        <w:rPr>
          <w:rFonts w:ascii="Times New Roman" w:hAnsi="Times New Roman"/>
          <w:iCs/>
          <w:sz w:val="24"/>
          <w:szCs w:val="24"/>
        </w:rPr>
        <w:t>и свободно распространяемым программным обеспечением, в том числе отечественного производства;</w:t>
      </w:r>
    </w:p>
    <w:p w:rsidR="001A5B26" w:rsidRDefault="001A5B26" w:rsidP="001A5B26">
      <w:pPr>
        <w:suppressAutoHyphens/>
        <w:spacing w:after="0" w:line="240" w:lineRule="auto"/>
        <w:ind w:firstLine="709"/>
        <w:rPr>
          <w:rFonts w:ascii="Times New Roman" w:hAnsi="Times New Roman"/>
          <w:iCs/>
          <w:sz w:val="24"/>
          <w:szCs w:val="24"/>
        </w:rPr>
      </w:pPr>
      <w:r>
        <w:rPr>
          <w:rFonts w:ascii="Times New Roman" w:hAnsi="Times New Roman"/>
          <w:iCs/>
          <w:sz w:val="24"/>
          <w:szCs w:val="24"/>
        </w:rPr>
        <w:t xml:space="preserve">- </w:t>
      </w:r>
      <w:proofErr w:type="spellStart"/>
      <w:r>
        <w:rPr>
          <w:rFonts w:ascii="Times New Roman" w:hAnsi="Times New Roman"/>
          <w:iCs/>
          <w:sz w:val="24"/>
          <w:szCs w:val="24"/>
        </w:rPr>
        <w:t>мультимедийный</w:t>
      </w:r>
      <w:proofErr w:type="spellEnd"/>
      <w:r>
        <w:rPr>
          <w:rFonts w:ascii="Times New Roman" w:hAnsi="Times New Roman"/>
          <w:iCs/>
          <w:sz w:val="24"/>
          <w:szCs w:val="24"/>
        </w:rPr>
        <w:t xml:space="preserve"> проектор.</w:t>
      </w:r>
    </w:p>
    <w:p w:rsidR="001A5B26" w:rsidRPr="004F4124" w:rsidRDefault="001A5B26" w:rsidP="001A5B26">
      <w:pPr>
        <w:suppressAutoHyphens/>
        <w:spacing w:after="0" w:line="240" w:lineRule="auto"/>
        <w:ind w:firstLine="709"/>
        <w:jc w:val="both"/>
        <w:rPr>
          <w:rFonts w:ascii="Times New Roman" w:hAnsi="Times New Roman"/>
          <w:iCs/>
          <w:sz w:val="24"/>
          <w:szCs w:val="24"/>
        </w:rPr>
      </w:pPr>
    </w:p>
    <w:p w:rsidR="001A5B26" w:rsidRPr="00782584" w:rsidRDefault="001A5B26" w:rsidP="001A5B26">
      <w:pPr>
        <w:widowControl w:val="0"/>
        <w:autoSpaceDE w:val="0"/>
        <w:autoSpaceDN w:val="0"/>
        <w:adjustRightInd w:val="0"/>
        <w:spacing w:after="0" w:line="240" w:lineRule="auto"/>
        <w:ind w:left="718"/>
        <w:rPr>
          <w:rFonts w:ascii="Times New Roman" w:hAnsi="Times New Roman"/>
          <w:color w:val="000000"/>
          <w:sz w:val="24"/>
          <w:szCs w:val="24"/>
        </w:rPr>
      </w:pPr>
      <w:r w:rsidRPr="00782584">
        <w:rPr>
          <w:rFonts w:ascii="Times New Roman" w:hAnsi="Times New Roman"/>
          <w:b/>
          <w:bCs/>
          <w:color w:val="000000"/>
          <w:sz w:val="24"/>
          <w:szCs w:val="24"/>
        </w:rPr>
        <w:t xml:space="preserve">3.2. Информационное обеспечение реализации программы </w:t>
      </w:r>
    </w:p>
    <w:p w:rsidR="001A5B26" w:rsidRDefault="001A5B26" w:rsidP="001A5B26">
      <w:pPr>
        <w:widowControl w:val="0"/>
        <w:autoSpaceDE w:val="0"/>
        <w:autoSpaceDN w:val="0"/>
        <w:adjustRightInd w:val="0"/>
        <w:spacing w:after="0" w:line="240" w:lineRule="auto"/>
        <w:ind w:firstLine="709"/>
        <w:rPr>
          <w:rFonts w:ascii="Times New Roman" w:hAnsi="Times New Roman"/>
          <w:b/>
          <w:bCs/>
          <w:color w:val="000000"/>
          <w:sz w:val="24"/>
          <w:szCs w:val="24"/>
        </w:rPr>
      </w:pPr>
    </w:p>
    <w:p w:rsidR="001A5B26" w:rsidRDefault="001A5B26" w:rsidP="001A5B26">
      <w:pPr>
        <w:widowControl w:val="0"/>
        <w:autoSpaceDE w:val="0"/>
        <w:autoSpaceDN w:val="0"/>
        <w:adjustRightInd w:val="0"/>
        <w:spacing w:after="0" w:line="240" w:lineRule="auto"/>
        <w:ind w:firstLine="709"/>
        <w:jc w:val="both"/>
        <w:rPr>
          <w:rFonts w:ascii="Times New Roman" w:hAnsi="Times New Roman"/>
          <w:b/>
          <w:bCs/>
          <w:color w:val="000000"/>
          <w:sz w:val="24"/>
          <w:szCs w:val="24"/>
        </w:rPr>
      </w:pPr>
      <w:r w:rsidRPr="00782584">
        <w:rPr>
          <w:rFonts w:ascii="Times New Roman" w:hAnsi="Times New Roman"/>
          <w:b/>
          <w:bCs/>
          <w:color w:val="000000"/>
          <w:sz w:val="24"/>
          <w:szCs w:val="24"/>
        </w:rPr>
        <w:t xml:space="preserve">3.2.1. </w:t>
      </w:r>
      <w:r>
        <w:rPr>
          <w:rFonts w:ascii="Times New Roman" w:hAnsi="Times New Roman"/>
          <w:b/>
          <w:bCs/>
          <w:color w:val="000000"/>
          <w:sz w:val="24"/>
          <w:szCs w:val="24"/>
        </w:rPr>
        <w:t>Основные источники</w:t>
      </w:r>
      <w:r w:rsidRPr="00782584">
        <w:rPr>
          <w:rFonts w:ascii="Times New Roman" w:hAnsi="Times New Roman"/>
          <w:b/>
          <w:bCs/>
          <w:color w:val="000000"/>
          <w:sz w:val="24"/>
          <w:szCs w:val="24"/>
        </w:rPr>
        <w:t xml:space="preserve">:  </w:t>
      </w:r>
    </w:p>
    <w:p w:rsidR="001A5B26" w:rsidRPr="006F57B2" w:rsidRDefault="001A5B26" w:rsidP="001A5B26">
      <w:pPr>
        <w:autoSpaceDE w:val="0"/>
        <w:autoSpaceDN w:val="0"/>
        <w:adjustRightInd w:val="0"/>
        <w:spacing w:after="0" w:line="0" w:lineRule="atLeast"/>
        <w:rPr>
          <w:rFonts w:ascii="Times New Roman" w:hAnsi="Times New Roman"/>
          <w:sz w:val="24"/>
          <w:szCs w:val="24"/>
        </w:rPr>
      </w:pPr>
      <w:r w:rsidRPr="006F57B2">
        <w:rPr>
          <w:rFonts w:ascii="Times New Roman" w:hAnsi="Times New Roman"/>
          <w:sz w:val="24"/>
          <w:szCs w:val="24"/>
        </w:rPr>
        <w:t>1. И.Г. Платонов. Основы агрономии.  - М.: Академия, 2018 г. Учебник</w:t>
      </w:r>
    </w:p>
    <w:p w:rsidR="001A5B26" w:rsidRPr="006F57B2" w:rsidRDefault="001A5B26" w:rsidP="001A5B26">
      <w:pPr>
        <w:widowControl w:val="0"/>
        <w:autoSpaceDE w:val="0"/>
        <w:autoSpaceDN w:val="0"/>
        <w:adjustRightInd w:val="0"/>
        <w:spacing w:after="0" w:line="240" w:lineRule="auto"/>
        <w:jc w:val="both"/>
        <w:rPr>
          <w:rFonts w:ascii="Times New Roman" w:hAnsi="Times New Roman"/>
          <w:sz w:val="24"/>
          <w:szCs w:val="24"/>
        </w:rPr>
      </w:pPr>
      <w:r w:rsidRPr="006F57B2">
        <w:rPr>
          <w:rFonts w:ascii="Times New Roman" w:hAnsi="Times New Roman"/>
          <w:sz w:val="24"/>
          <w:szCs w:val="24"/>
        </w:rPr>
        <w:t>2. И.Г. Платонов. Основы агрономии.  - М.: Академия, 2018 г.  Электронная форма учебника</w:t>
      </w:r>
    </w:p>
    <w:p w:rsidR="001A5B26" w:rsidRPr="00560DB1" w:rsidRDefault="001A5B26" w:rsidP="001A5B26">
      <w:pPr>
        <w:widowControl w:val="0"/>
        <w:autoSpaceDE w:val="0"/>
        <w:autoSpaceDN w:val="0"/>
        <w:adjustRightInd w:val="0"/>
        <w:spacing w:after="0" w:line="240" w:lineRule="auto"/>
        <w:ind w:firstLine="709"/>
        <w:jc w:val="both"/>
        <w:rPr>
          <w:rFonts w:ascii="Times New Roman" w:hAnsi="Times New Roman"/>
          <w:b/>
          <w:bCs/>
          <w:color w:val="000000"/>
          <w:sz w:val="24"/>
          <w:szCs w:val="24"/>
        </w:rPr>
      </w:pPr>
      <w:r w:rsidRPr="00560DB1">
        <w:rPr>
          <w:rFonts w:ascii="Times New Roman" w:hAnsi="Times New Roman"/>
          <w:b/>
          <w:bCs/>
          <w:color w:val="000000"/>
          <w:sz w:val="24"/>
          <w:szCs w:val="24"/>
        </w:rPr>
        <w:t>3.2.</w:t>
      </w:r>
      <w:r>
        <w:rPr>
          <w:rFonts w:ascii="Times New Roman" w:hAnsi="Times New Roman"/>
          <w:b/>
          <w:bCs/>
          <w:color w:val="000000"/>
          <w:sz w:val="24"/>
          <w:szCs w:val="24"/>
        </w:rPr>
        <w:t>2</w:t>
      </w:r>
      <w:r w:rsidRPr="00560DB1">
        <w:rPr>
          <w:rFonts w:ascii="Times New Roman" w:hAnsi="Times New Roman"/>
          <w:b/>
          <w:bCs/>
          <w:color w:val="000000"/>
          <w:sz w:val="24"/>
          <w:szCs w:val="24"/>
        </w:rPr>
        <w:t xml:space="preserve">. Основные </w:t>
      </w:r>
      <w:r>
        <w:rPr>
          <w:rFonts w:ascii="Times New Roman" w:hAnsi="Times New Roman"/>
          <w:b/>
          <w:bCs/>
          <w:color w:val="000000"/>
          <w:sz w:val="24"/>
          <w:szCs w:val="24"/>
        </w:rPr>
        <w:t>электронные</w:t>
      </w:r>
      <w:r w:rsidRPr="00560DB1">
        <w:rPr>
          <w:rFonts w:ascii="Times New Roman" w:hAnsi="Times New Roman"/>
          <w:b/>
          <w:bCs/>
          <w:color w:val="000000"/>
          <w:sz w:val="24"/>
          <w:szCs w:val="24"/>
        </w:rPr>
        <w:t xml:space="preserve"> издания:  </w:t>
      </w:r>
    </w:p>
    <w:p w:rsidR="001A5B26" w:rsidRDefault="001A5B26" w:rsidP="001A5B26">
      <w:pPr>
        <w:widowControl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1. </w:t>
      </w:r>
      <w:r w:rsidRPr="00DE208A">
        <w:rPr>
          <w:rFonts w:ascii="Times New Roman" w:hAnsi="Times New Roman"/>
          <w:color w:val="000000"/>
          <w:sz w:val="24"/>
          <w:szCs w:val="24"/>
        </w:rPr>
        <w:t>Таланов, И. П.  Растениеводство. Практикум</w:t>
      </w:r>
      <w:proofErr w:type="gramStart"/>
      <w:r w:rsidRPr="00DE208A">
        <w:rPr>
          <w:rFonts w:ascii="Times New Roman" w:hAnsi="Times New Roman"/>
          <w:color w:val="000000"/>
          <w:sz w:val="24"/>
          <w:szCs w:val="24"/>
        </w:rPr>
        <w:t> :</w:t>
      </w:r>
      <w:proofErr w:type="gramEnd"/>
      <w:r w:rsidRPr="00DE208A">
        <w:rPr>
          <w:rFonts w:ascii="Times New Roman" w:hAnsi="Times New Roman"/>
          <w:color w:val="000000"/>
          <w:sz w:val="24"/>
          <w:szCs w:val="24"/>
        </w:rPr>
        <w:t xml:space="preserve"> учебное пособие для среднего профессионального образования / И. П. Таланов. — 2-е изд., </w:t>
      </w:r>
      <w:proofErr w:type="spellStart"/>
      <w:r w:rsidRPr="00DE208A">
        <w:rPr>
          <w:rFonts w:ascii="Times New Roman" w:hAnsi="Times New Roman"/>
          <w:color w:val="000000"/>
          <w:sz w:val="24"/>
          <w:szCs w:val="24"/>
        </w:rPr>
        <w:t>испр</w:t>
      </w:r>
      <w:proofErr w:type="spellEnd"/>
      <w:r w:rsidRPr="00DE208A">
        <w:rPr>
          <w:rFonts w:ascii="Times New Roman" w:hAnsi="Times New Roman"/>
          <w:color w:val="000000"/>
          <w:sz w:val="24"/>
          <w:szCs w:val="24"/>
        </w:rPr>
        <w:t xml:space="preserve">. и доп. — Москва : Издательство </w:t>
      </w:r>
      <w:proofErr w:type="spellStart"/>
      <w:r w:rsidRPr="00DE208A">
        <w:rPr>
          <w:rFonts w:ascii="Times New Roman" w:hAnsi="Times New Roman"/>
          <w:color w:val="000000"/>
          <w:sz w:val="24"/>
          <w:szCs w:val="24"/>
        </w:rPr>
        <w:t>Юрайт</w:t>
      </w:r>
      <w:proofErr w:type="spellEnd"/>
      <w:r w:rsidRPr="00DE208A">
        <w:rPr>
          <w:rFonts w:ascii="Times New Roman" w:hAnsi="Times New Roman"/>
          <w:color w:val="000000"/>
          <w:sz w:val="24"/>
          <w:szCs w:val="24"/>
        </w:rPr>
        <w:t>, 2022. — 288 с. — (Профессиональное образование). — ISBN 978-5-534-08153-4. — Текст</w:t>
      </w:r>
      <w:proofErr w:type="gramStart"/>
      <w:r w:rsidRPr="00DE208A">
        <w:rPr>
          <w:rFonts w:ascii="Times New Roman" w:hAnsi="Times New Roman"/>
          <w:color w:val="000000"/>
          <w:sz w:val="24"/>
          <w:szCs w:val="24"/>
        </w:rPr>
        <w:t xml:space="preserve"> :</w:t>
      </w:r>
      <w:proofErr w:type="gramEnd"/>
      <w:r w:rsidRPr="00DE208A">
        <w:rPr>
          <w:rFonts w:ascii="Times New Roman" w:hAnsi="Times New Roman"/>
          <w:color w:val="000000"/>
          <w:sz w:val="24"/>
          <w:szCs w:val="24"/>
        </w:rPr>
        <w:t xml:space="preserve"> электронный // Образовательная платформа </w:t>
      </w:r>
      <w:proofErr w:type="spellStart"/>
      <w:r w:rsidRPr="00DE208A">
        <w:rPr>
          <w:rFonts w:ascii="Times New Roman" w:hAnsi="Times New Roman"/>
          <w:color w:val="000000"/>
          <w:sz w:val="24"/>
          <w:szCs w:val="24"/>
        </w:rPr>
        <w:t>Юрайт</w:t>
      </w:r>
      <w:proofErr w:type="spellEnd"/>
      <w:r w:rsidRPr="00DE208A">
        <w:rPr>
          <w:rFonts w:ascii="Times New Roman" w:hAnsi="Times New Roman"/>
          <w:color w:val="000000"/>
          <w:sz w:val="24"/>
          <w:szCs w:val="24"/>
        </w:rPr>
        <w:t xml:space="preserve"> [сайт]. — URL: https://urait.ru/bcode/492013 (дата обращения: 15.11.2022).</w:t>
      </w:r>
    </w:p>
    <w:p w:rsidR="001A5B26" w:rsidRDefault="001A5B26" w:rsidP="001A5B26">
      <w:pPr>
        <w:widowControl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2. </w:t>
      </w:r>
      <w:r w:rsidRPr="00DE208A">
        <w:rPr>
          <w:rFonts w:ascii="Times New Roman" w:hAnsi="Times New Roman"/>
          <w:color w:val="000000"/>
          <w:sz w:val="24"/>
          <w:szCs w:val="24"/>
        </w:rPr>
        <w:t>Колчина, Л. М.  Современные технологии, машины и оборудование для возделывания овощных культур / Л. М. Колчина. — 2-е изд. — Москва</w:t>
      </w:r>
      <w:proofErr w:type="gramStart"/>
      <w:r w:rsidRPr="00DE208A">
        <w:rPr>
          <w:rFonts w:ascii="Times New Roman" w:hAnsi="Times New Roman"/>
          <w:color w:val="000000"/>
          <w:sz w:val="24"/>
          <w:szCs w:val="24"/>
        </w:rPr>
        <w:t> :</w:t>
      </w:r>
      <w:proofErr w:type="gramEnd"/>
      <w:r w:rsidRPr="00DE208A">
        <w:rPr>
          <w:rFonts w:ascii="Times New Roman" w:hAnsi="Times New Roman"/>
          <w:color w:val="000000"/>
          <w:sz w:val="24"/>
          <w:szCs w:val="24"/>
        </w:rPr>
        <w:t xml:space="preserve"> Издательство </w:t>
      </w:r>
      <w:proofErr w:type="spellStart"/>
      <w:r w:rsidRPr="00DE208A">
        <w:rPr>
          <w:rFonts w:ascii="Times New Roman" w:hAnsi="Times New Roman"/>
          <w:color w:val="000000"/>
          <w:sz w:val="24"/>
          <w:szCs w:val="24"/>
        </w:rPr>
        <w:t>Юрайт</w:t>
      </w:r>
      <w:proofErr w:type="spellEnd"/>
      <w:r w:rsidRPr="00DE208A">
        <w:rPr>
          <w:rFonts w:ascii="Times New Roman" w:hAnsi="Times New Roman"/>
          <w:color w:val="000000"/>
          <w:sz w:val="24"/>
          <w:szCs w:val="24"/>
        </w:rPr>
        <w:t>, 2022. — 200 с. — (Высшее образование). — ISBN 978-5-534-11425-6. — Текст</w:t>
      </w:r>
      <w:proofErr w:type="gramStart"/>
      <w:r w:rsidRPr="00DE208A">
        <w:rPr>
          <w:rFonts w:ascii="Times New Roman" w:hAnsi="Times New Roman"/>
          <w:color w:val="000000"/>
          <w:sz w:val="24"/>
          <w:szCs w:val="24"/>
        </w:rPr>
        <w:t xml:space="preserve"> :</w:t>
      </w:r>
      <w:proofErr w:type="gramEnd"/>
      <w:r w:rsidRPr="00DE208A">
        <w:rPr>
          <w:rFonts w:ascii="Times New Roman" w:hAnsi="Times New Roman"/>
          <w:color w:val="000000"/>
          <w:sz w:val="24"/>
          <w:szCs w:val="24"/>
        </w:rPr>
        <w:t xml:space="preserve"> электронный // Образовательная платформа </w:t>
      </w:r>
      <w:proofErr w:type="spellStart"/>
      <w:r w:rsidRPr="00DE208A">
        <w:rPr>
          <w:rFonts w:ascii="Times New Roman" w:hAnsi="Times New Roman"/>
          <w:color w:val="000000"/>
          <w:sz w:val="24"/>
          <w:szCs w:val="24"/>
        </w:rPr>
        <w:t>Юрайт</w:t>
      </w:r>
      <w:proofErr w:type="spellEnd"/>
      <w:r w:rsidRPr="00DE208A">
        <w:rPr>
          <w:rFonts w:ascii="Times New Roman" w:hAnsi="Times New Roman"/>
          <w:color w:val="000000"/>
          <w:sz w:val="24"/>
          <w:szCs w:val="24"/>
        </w:rPr>
        <w:t xml:space="preserve"> [сайт]. — URL: https://urait.ru/bcode/495659 (дата обращения: 15.11.2022).</w:t>
      </w:r>
    </w:p>
    <w:p w:rsidR="001A5B26" w:rsidRDefault="001A5B26" w:rsidP="001A5B26">
      <w:pPr>
        <w:widowControl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3. </w:t>
      </w:r>
      <w:r w:rsidRPr="00DE208A">
        <w:rPr>
          <w:rFonts w:ascii="Times New Roman" w:hAnsi="Times New Roman"/>
          <w:color w:val="000000"/>
          <w:sz w:val="24"/>
          <w:szCs w:val="24"/>
        </w:rPr>
        <w:t>Глухих, М. А. Технологии производства продукции растениеводства / М. А. Глухих. — 2-е изд., стер. — Санкт-Петербург</w:t>
      </w:r>
      <w:proofErr w:type="gramStart"/>
      <w:r w:rsidRPr="00DE208A">
        <w:rPr>
          <w:rFonts w:ascii="Times New Roman" w:hAnsi="Times New Roman"/>
          <w:color w:val="000000"/>
          <w:sz w:val="24"/>
          <w:szCs w:val="24"/>
        </w:rPr>
        <w:t xml:space="preserve"> :</w:t>
      </w:r>
      <w:proofErr w:type="gramEnd"/>
      <w:r w:rsidRPr="00DE208A">
        <w:rPr>
          <w:rFonts w:ascii="Times New Roman" w:hAnsi="Times New Roman"/>
          <w:color w:val="000000"/>
          <w:sz w:val="24"/>
          <w:szCs w:val="24"/>
        </w:rPr>
        <w:t xml:space="preserve"> Лань, 2023. — 148 с. — ISBN 978-5-507-45564-5. — Текст</w:t>
      </w:r>
      <w:proofErr w:type="gramStart"/>
      <w:r w:rsidRPr="00DE208A">
        <w:rPr>
          <w:rFonts w:ascii="Times New Roman" w:hAnsi="Times New Roman"/>
          <w:color w:val="000000"/>
          <w:sz w:val="24"/>
          <w:szCs w:val="24"/>
        </w:rPr>
        <w:t> :</w:t>
      </w:r>
      <w:proofErr w:type="gramEnd"/>
      <w:r w:rsidRPr="00DE208A">
        <w:rPr>
          <w:rFonts w:ascii="Times New Roman" w:hAnsi="Times New Roman"/>
          <w:color w:val="000000"/>
          <w:sz w:val="24"/>
          <w:szCs w:val="24"/>
        </w:rPr>
        <w:t xml:space="preserve"> электронный // Лань : электронно-библиотечная система. — URL: https://e.lanbook.com/book/276386 (дата обращения: 15.11.2022). — Режим доступа: для </w:t>
      </w:r>
      <w:proofErr w:type="spellStart"/>
      <w:r w:rsidRPr="00DE208A">
        <w:rPr>
          <w:rFonts w:ascii="Times New Roman" w:hAnsi="Times New Roman"/>
          <w:color w:val="000000"/>
          <w:sz w:val="24"/>
          <w:szCs w:val="24"/>
        </w:rPr>
        <w:t>авториз</w:t>
      </w:r>
      <w:proofErr w:type="spellEnd"/>
      <w:r w:rsidRPr="00DE208A">
        <w:rPr>
          <w:rFonts w:ascii="Times New Roman" w:hAnsi="Times New Roman"/>
          <w:color w:val="000000"/>
          <w:sz w:val="24"/>
          <w:szCs w:val="24"/>
        </w:rPr>
        <w:t>. пользователей.</w:t>
      </w:r>
    </w:p>
    <w:p w:rsidR="001A5B26" w:rsidRPr="00782584" w:rsidRDefault="001A5B26" w:rsidP="001A5B26">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1A5B26" w:rsidRDefault="001A5B26" w:rsidP="001A5B26">
      <w:pPr>
        <w:widowControl w:val="0"/>
        <w:autoSpaceDE w:val="0"/>
        <w:autoSpaceDN w:val="0"/>
        <w:adjustRightInd w:val="0"/>
        <w:spacing w:after="0" w:line="240" w:lineRule="auto"/>
        <w:ind w:firstLine="709"/>
        <w:rPr>
          <w:rFonts w:ascii="Times New Roman" w:hAnsi="Times New Roman"/>
          <w:b/>
          <w:bCs/>
          <w:color w:val="000000"/>
          <w:sz w:val="24"/>
          <w:szCs w:val="24"/>
        </w:rPr>
      </w:pPr>
      <w:r w:rsidRPr="00782584">
        <w:rPr>
          <w:rFonts w:ascii="Times New Roman" w:hAnsi="Times New Roman"/>
          <w:b/>
          <w:bCs/>
          <w:color w:val="000000"/>
          <w:sz w:val="24"/>
          <w:szCs w:val="24"/>
        </w:rPr>
        <w:t>3.2.</w:t>
      </w:r>
      <w:r>
        <w:rPr>
          <w:rFonts w:ascii="Times New Roman" w:hAnsi="Times New Roman"/>
          <w:b/>
          <w:bCs/>
          <w:color w:val="000000"/>
          <w:sz w:val="24"/>
          <w:szCs w:val="24"/>
        </w:rPr>
        <w:t>3</w:t>
      </w:r>
      <w:r w:rsidRPr="00782584">
        <w:rPr>
          <w:rFonts w:ascii="Times New Roman" w:hAnsi="Times New Roman"/>
          <w:b/>
          <w:bCs/>
          <w:color w:val="000000"/>
          <w:sz w:val="24"/>
          <w:szCs w:val="24"/>
        </w:rPr>
        <w:t xml:space="preserve">. </w:t>
      </w:r>
      <w:r>
        <w:rPr>
          <w:rFonts w:ascii="Times New Roman" w:hAnsi="Times New Roman"/>
          <w:b/>
          <w:bCs/>
          <w:color w:val="000000"/>
          <w:sz w:val="24"/>
          <w:szCs w:val="24"/>
        </w:rPr>
        <w:t>Дополнительные источники</w:t>
      </w:r>
    </w:p>
    <w:p w:rsidR="001A5B26" w:rsidRPr="00782584" w:rsidRDefault="001A5B26" w:rsidP="001A5B26">
      <w:pPr>
        <w:widowControl w:val="0"/>
        <w:autoSpaceDE w:val="0"/>
        <w:autoSpaceDN w:val="0"/>
        <w:adjustRightInd w:val="0"/>
        <w:spacing w:after="0" w:line="240" w:lineRule="auto"/>
        <w:ind w:firstLine="709"/>
        <w:rPr>
          <w:rFonts w:ascii="Times New Roman" w:hAnsi="Times New Roman"/>
          <w:b/>
          <w:bCs/>
          <w:color w:val="000000"/>
          <w:sz w:val="24"/>
          <w:szCs w:val="24"/>
        </w:rPr>
      </w:pPr>
      <w:r>
        <w:rPr>
          <w:rFonts w:ascii="Times New Roman" w:hAnsi="Times New Roman"/>
          <w:color w:val="000000"/>
          <w:sz w:val="24"/>
          <w:szCs w:val="24"/>
        </w:rPr>
        <w:t xml:space="preserve">1. </w:t>
      </w:r>
      <w:r w:rsidRPr="00782584">
        <w:rPr>
          <w:rFonts w:ascii="Times New Roman" w:hAnsi="Times New Roman"/>
          <w:color w:val="000000"/>
          <w:sz w:val="24"/>
          <w:szCs w:val="24"/>
        </w:rPr>
        <w:t xml:space="preserve">Сайт Научно-теоретического журнала "Проблемы агрохимии и экологии" [Электронный ресурс]: </w:t>
      </w:r>
      <w:hyperlink r:id="rId8" w:history="1">
        <w:r w:rsidRPr="00782584">
          <w:rPr>
            <w:rFonts w:ascii="Times New Roman" w:hAnsi="Times New Roman"/>
            <w:color w:val="0000FF"/>
            <w:sz w:val="24"/>
            <w:szCs w:val="24"/>
          </w:rPr>
          <w:t>http://agroproblem.soil.msu.ru</w:t>
        </w:r>
      </w:hyperlink>
      <w:hyperlink r:id="rId9" w:history="1">
        <w:r w:rsidRPr="00782584">
          <w:rPr>
            <w:rFonts w:ascii="Times New Roman" w:hAnsi="Times New Roman"/>
            <w:color w:val="000000"/>
            <w:sz w:val="24"/>
            <w:szCs w:val="24"/>
          </w:rPr>
          <w:t xml:space="preserve"> </w:t>
        </w:r>
      </w:hyperlink>
    </w:p>
    <w:p w:rsidR="001A5B26" w:rsidRPr="00560DB1" w:rsidRDefault="001A5B26" w:rsidP="001A5B26">
      <w:pPr>
        <w:widowControl w:val="0"/>
        <w:numPr>
          <w:ilvl w:val="0"/>
          <w:numId w:val="6"/>
        </w:numPr>
        <w:autoSpaceDE w:val="0"/>
        <w:autoSpaceDN w:val="0"/>
        <w:adjustRightInd w:val="0"/>
        <w:spacing w:after="0" w:line="240" w:lineRule="auto"/>
        <w:ind w:left="0" w:firstLine="709"/>
        <w:jc w:val="both"/>
        <w:rPr>
          <w:rFonts w:ascii="Times New Roman" w:hAnsi="Times New Roman"/>
          <w:color w:val="000000"/>
          <w:sz w:val="24"/>
          <w:szCs w:val="24"/>
        </w:rPr>
      </w:pPr>
      <w:proofErr w:type="spellStart"/>
      <w:r w:rsidRPr="00E70ED1">
        <w:rPr>
          <w:rFonts w:ascii="Times New Roman" w:hAnsi="Times New Roman"/>
          <w:color w:val="000000"/>
          <w:sz w:val="24"/>
          <w:szCs w:val="24"/>
        </w:rPr>
        <w:t>Онлайн</w:t>
      </w:r>
      <w:proofErr w:type="spellEnd"/>
      <w:r w:rsidRPr="00E70ED1">
        <w:rPr>
          <w:rFonts w:ascii="Times New Roman" w:hAnsi="Times New Roman"/>
          <w:color w:val="000000"/>
          <w:sz w:val="24"/>
          <w:szCs w:val="24"/>
        </w:rPr>
        <w:t xml:space="preserve"> энциклопедия </w:t>
      </w:r>
      <w:proofErr w:type="spellStart"/>
      <w:r w:rsidRPr="00E70ED1">
        <w:rPr>
          <w:rFonts w:ascii="Times New Roman" w:hAnsi="Times New Roman"/>
          <w:color w:val="000000"/>
          <w:sz w:val="24"/>
          <w:szCs w:val="24"/>
        </w:rPr>
        <w:t>кругосвет</w:t>
      </w:r>
      <w:proofErr w:type="spellEnd"/>
      <w:r w:rsidRPr="00E70ED1">
        <w:rPr>
          <w:rFonts w:ascii="Times New Roman" w:hAnsi="Times New Roman"/>
          <w:color w:val="000000"/>
          <w:sz w:val="24"/>
          <w:szCs w:val="24"/>
        </w:rPr>
        <w:t xml:space="preserve">: [Электронный ресурс]: </w:t>
      </w:r>
      <w:hyperlink r:id="rId10" w:history="1">
        <w:r w:rsidRPr="00E70ED1">
          <w:rPr>
            <w:rFonts w:ascii="Times New Roman" w:hAnsi="Times New Roman"/>
            <w:sz w:val="24"/>
            <w:szCs w:val="24"/>
            <w:lang w:val="en-GB"/>
          </w:rPr>
          <w:t>http</w:t>
        </w:r>
        <w:r w:rsidRPr="00E70ED1">
          <w:rPr>
            <w:rFonts w:ascii="Times New Roman" w:hAnsi="Times New Roman"/>
            <w:sz w:val="24"/>
            <w:szCs w:val="24"/>
          </w:rPr>
          <w:t>://</w:t>
        </w:r>
        <w:proofErr w:type="spellStart"/>
        <w:r w:rsidRPr="00E70ED1">
          <w:rPr>
            <w:rFonts w:ascii="Times New Roman" w:hAnsi="Times New Roman"/>
            <w:sz w:val="24"/>
            <w:szCs w:val="24"/>
            <w:lang w:val="en-GB"/>
          </w:rPr>
          <w:t>krugosvet</w:t>
        </w:r>
        <w:proofErr w:type="spellEnd"/>
        <w:r w:rsidRPr="00E70ED1">
          <w:rPr>
            <w:rFonts w:ascii="Times New Roman" w:hAnsi="Times New Roman"/>
            <w:sz w:val="24"/>
            <w:szCs w:val="24"/>
          </w:rPr>
          <w:t>.</w:t>
        </w:r>
        <w:proofErr w:type="spellStart"/>
        <w:r w:rsidRPr="00E70ED1">
          <w:rPr>
            <w:rFonts w:ascii="Times New Roman" w:hAnsi="Times New Roman"/>
            <w:sz w:val="24"/>
            <w:szCs w:val="24"/>
            <w:lang w:val="en-GB"/>
          </w:rPr>
          <w:t>ru</w:t>
        </w:r>
        <w:proofErr w:type="spellEnd"/>
        <w:r w:rsidRPr="00E70ED1">
          <w:rPr>
            <w:rFonts w:ascii="Times New Roman" w:hAnsi="Times New Roman"/>
            <w:sz w:val="24"/>
            <w:szCs w:val="24"/>
          </w:rPr>
          <w:t>/</w:t>
        </w:r>
        <w:r w:rsidRPr="00E70ED1">
          <w:rPr>
            <w:rFonts w:ascii="Times New Roman" w:hAnsi="Times New Roman"/>
            <w:sz w:val="24"/>
            <w:szCs w:val="24"/>
            <w:lang w:val="en-GB"/>
          </w:rPr>
          <w:t>enc</w:t>
        </w:r>
        <w:r w:rsidRPr="00E70ED1">
          <w:rPr>
            <w:rFonts w:ascii="Times New Roman" w:hAnsi="Times New Roman"/>
            <w:sz w:val="24"/>
            <w:szCs w:val="24"/>
          </w:rPr>
          <w:t>/</w:t>
        </w:r>
        <w:proofErr w:type="spellStart"/>
        <w:r w:rsidRPr="00E70ED1">
          <w:rPr>
            <w:rFonts w:ascii="Times New Roman" w:hAnsi="Times New Roman"/>
            <w:sz w:val="24"/>
            <w:szCs w:val="24"/>
            <w:lang w:val="en-GB"/>
          </w:rPr>
          <w:t>nauka</w:t>
        </w:r>
        <w:proofErr w:type="spellEnd"/>
        <w:r w:rsidRPr="00E70ED1">
          <w:rPr>
            <w:rFonts w:ascii="Times New Roman" w:hAnsi="Times New Roman"/>
            <w:sz w:val="24"/>
            <w:szCs w:val="24"/>
          </w:rPr>
          <w:t>_</w:t>
        </w:r>
        <w:proofErr w:type="spellStart"/>
        <w:r w:rsidRPr="00E70ED1">
          <w:rPr>
            <w:rFonts w:ascii="Times New Roman" w:hAnsi="Times New Roman"/>
            <w:sz w:val="24"/>
            <w:szCs w:val="24"/>
            <w:lang w:val="en-GB"/>
          </w:rPr>
          <w:t>i</w:t>
        </w:r>
        <w:proofErr w:type="spellEnd"/>
        <w:r w:rsidRPr="00E70ED1">
          <w:rPr>
            <w:rFonts w:ascii="Times New Roman" w:hAnsi="Times New Roman"/>
            <w:sz w:val="24"/>
            <w:szCs w:val="24"/>
          </w:rPr>
          <w:t>_</w:t>
        </w:r>
        <w:proofErr w:type="spellStart"/>
        <w:r w:rsidRPr="00E70ED1">
          <w:rPr>
            <w:rFonts w:ascii="Times New Roman" w:hAnsi="Times New Roman"/>
            <w:sz w:val="24"/>
            <w:szCs w:val="24"/>
            <w:lang w:val="en-GB"/>
          </w:rPr>
          <w:t>tehnika</w:t>
        </w:r>
        <w:proofErr w:type="spellEnd"/>
        <w:r w:rsidRPr="00E70ED1">
          <w:rPr>
            <w:rFonts w:ascii="Times New Roman" w:hAnsi="Times New Roman"/>
            <w:sz w:val="24"/>
            <w:szCs w:val="24"/>
          </w:rPr>
          <w:t>/</w:t>
        </w:r>
        <w:proofErr w:type="spellStart"/>
        <w:r w:rsidRPr="00E70ED1">
          <w:rPr>
            <w:rFonts w:ascii="Times New Roman" w:hAnsi="Times New Roman"/>
            <w:sz w:val="24"/>
            <w:szCs w:val="24"/>
            <w:lang w:val="en-GB"/>
          </w:rPr>
          <w:t>biologiya</w:t>
        </w:r>
        <w:proofErr w:type="spellEnd"/>
        <w:r w:rsidRPr="00E70ED1">
          <w:rPr>
            <w:rFonts w:ascii="Times New Roman" w:hAnsi="Times New Roman"/>
            <w:sz w:val="24"/>
            <w:szCs w:val="24"/>
          </w:rPr>
          <w:t>/</w:t>
        </w:r>
        <w:r w:rsidRPr="00E70ED1">
          <w:rPr>
            <w:rFonts w:ascii="Times New Roman" w:hAnsi="Times New Roman"/>
            <w:sz w:val="24"/>
            <w:szCs w:val="24"/>
            <w:lang w:val="en-GB"/>
          </w:rPr>
          <w:t>EKOLOGIYA</w:t>
        </w:r>
        <w:r w:rsidRPr="00E70ED1">
          <w:rPr>
            <w:rFonts w:ascii="Times New Roman" w:hAnsi="Times New Roman"/>
            <w:sz w:val="24"/>
            <w:szCs w:val="24"/>
          </w:rPr>
          <w:t>.</w:t>
        </w:r>
        <w:r w:rsidRPr="00E70ED1">
          <w:rPr>
            <w:rFonts w:ascii="Times New Roman" w:hAnsi="Times New Roman"/>
            <w:sz w:val="24"/>
            <w:szCs w:val="24"/>
            <w:lang w:val="en-GB"/>
          </w:rPr>
          <w:t>html</w:t>
        </w:r>
      </w:hyperlink>
      <w:hyperlink r:id="rId11" w:history="1">
        <w:r w:rsidRPr="00E70ED1">
          <w:rPr>
            <w:rFonts w:ascii="Times New Roman" w:hAnsi="Times New Roman"/>
            <w:color w:val="000000"/>
            <w:sz w:val="24"/>
            <w:szCs w:val="24"/>
          </w:rPr>
          <w:t xml:space="preserve"> </w:t>
        </w:r>
      </w:hyperlink>
    </w:p>
    <w:p w:rsidR="001A5B26" w:rsidRPr="00E70ED1" w:rsidRDefault="001A5B26" w:rsidP="001A5B26">
      <w:pPr>
        <w:widowControl w:val="0"/>
        <w:numPr>
          <w:ilvl w:val="0"/>
          <w:numId w:val="6"/>
        </w:numPr>
        <w:autoSpaceDE w:val="0"/>
        <w:autoSpaceDN w:val="0"/>
        <w:adjustRightInd w:val="0"/>
        <w:spacing w:after="0" w:line="240" w:lineRule="auto"/>
        <w:ind w:left="0" w:firstLine="709"/>
        <w:jc w:val="both"/>
        <w:rPr>
          <w:rFonts w:ascii="Times New Roman" w:hAnsi="Times New Roman"/>
          <w:color w:val="000000"/>
          <w:sz w:val="24"/>
          <w:szCs w:val="24"/>
        </w:rPr>
      </w:pPr>
      <w:r w:rsidRPr="00560DB1">
        <w:rPr>
          <w:rFonts w:ascii="Times New Roman" w:hAnsi="Times New Roman"/>
          <w:color w:val="000000"/>
          <w:sz w:val="24"/>
          <w:szCs w:val="24"/>
        </w:rPr>
        <w:t>Кирюшин, В. И. Агрономическое почвоведение [Электронный ресурс]</w:t>
      </w:r>
      <w:proofErr w:type="gramStart"/>
      <w:r w:rsidRPr="00560DB1">
        <w:rPr>
          <w:rFonts w:ascii="Times New Roman" w:hAnsi="Times New Roman"/>
          <w:color w:val="000000"/>
          <w:sz w:val="24"/>
          <w:szCs w:val="24"/>
        </w:rPr>
        <w:t xml:space="preserve">  :</w:t>
      </w:r>
      <w:proofErr w:type="gramEnd"/>
      <w:r w:rsidRPr="00560DB1">
        <w:rPr>
          <w:rFonts w:ascii="Times New Roman" w:hAnsi="Times New Roman"/>
          <w:color w:val="000000"/>
          <w:sz w:val="24"/>
          <w:szCs w:val="24"/>
        </w:rPr>
        <w:t xml:space="preserve"> учебник / В.  И. Кирюшин. – Санкт-Петербург</w:t>
      </w:r>
      <w:proofErr w:type="gramStart"/>
      <w:r w:rsidRPr="00560DB1">
        <w:rPr>
          <w:rFonts w:ascii="Times New Roman" w:hAnsi="Times New Roman"/>
          <w:color w:val="000000"/>
          <w:sz w:val="24"/>
          <w:szCs w:val="24"/>
        </w:rPr>
        <w:t xml:space="preserve"> :</w:t>
      </w:r>
      <w:proofErr w:type="gramEnd"/>
      <w:r w:rsidRPr="00560DB1">
        <w:rPr>
          <w:rFonts w:ascii="Times New Roman" w:hAnsi="Times New Roman"/>
          <w:color w:val="000000"/>
          <w:sz w:val="24"/>
          <w:szCs w:val="24"/>
        </w:rPr>
        <w:t xml:space="preserve"> </w:t>
      </w:r>
      <w:proofErr w:type="spellStart"/>
      <w:r w:rsidRPr="00560DB1">
        <w:rPr>
          <w:rFonts w:ascii="Times New Roman" w:hAnsi="Times New Roman"/>
          <w:color w:val="000000"/>
          <w:sz w:val="24"/>
          <w:szCs w:val="24"/>
        </w:rPr>
        <w:t>Квадро</w:t>
      </w:r>
      <w:proofErr w:type="spellEnd"/>
      <w:r w:rsidRPr="00560DB1">
        <w:rPr>
          <w:rFonts w:ascii="Times New Roman" w:hAnsi="Times New Roman"/>
          <w:color w:val="000000"/>
          <w:sz w:val="24"/>
          <w:szCs w:val="24"/>
        </w:rPr>
        <w:t>, 2016. – 686</w:t>
      </w:r>
    </w:p>
    <w:p w:rsidR="001A5B26" w:rsidRDefault="001A5B26" w:rsidP="001A5B26">
      <w:pPr>
        <w:widowControl w:val="0"/>
        <w:autoSpaceDE w:val="0"/>
        <w:autoSpaceDN w:val="0"/>
        <w:adjustRightInd w:val="0"/>
        <w:spacing w:after="0" w:line="240" w:lineRule="auto"/>
        <w:rPr>
          <w:rFonts w:ascii="Times New Roman" w:hAnsi="Times New Roman"/>
          <w:b/>
          <w:bCs/>
          <w:color w:val="000000"/>
          <w:sz w:val="24"/>
          <w:szCs w:val="24"/>
        </w:rPr>
      </w:pPr>
    </w:p>
    <w:p w:rsidR="001A5B26" w:rsidRDefault="001A5B26" w:rsidP="001A5B26">
      <w:pPr>
        <w:keepNext/>
        <w:autoSpaceDE w:val="0"/>
        <w:autoSpaceDN w:val="0"/>
        <w:adjustRightInd w:val="0"/>
        <w:spacing w:after="0" w:line="240" w:lineRule="auto"/>
        <w:jc w:val="center"/>
        <w:rPr>
          <w:rFonts w:ascii="Times New Roman" w:hAnsi="Times New Roman"/>
          <w:b/>
          <w:bCs/>
          <w:color w:val="000000"/>
          <w:sz w:val="24"/>
          <w:szCs w:val="24"/>
        </w:rPr>
      </w:pPr>
      <w:r w:rsidRPr="0026399F">
        <w:rPr>
          <w:rFonts w:ascii="Times New Roman" w:hAnsi="Times New Roman"/>
          <w:b/>
          <w:bCs/>
          <w:color w:val="000000"/>
          <w:sz w:val="24"/>
          <w:szCs w:val="24"/>
        </w:rPr>
        <w:lastRenderedPageBreak/>
        <w:t xml:space="preserve">4.КОНТРОЛЬ И ОЦЕНКА РЕЗУЛЬТАТОВ ОСВОЕНИЯ </w:t>
      </w:r>
      <w:r>
        <w:rPr>
          <w:rFonts w:ascii="Times New Roman" w:hAnsi="Times New Roman"/>
          <w:b/>
          <w:bCs/>
          <w:color w:val="000000"/>
          <w:sz w:val="24"/>
          <w:szCs w:val="24"/>
        </w:rPr>
        <w:br/>
      </w:r>
      <w:r w:rsidRPr="0026399F">
        <w:rPr>
          <w:rFonts w:ascii="Times New Roman" w:hAnsi="Times New Roman"/>
          <w:b/>
          <w:bCs/>
          <w:color w:val="000000"/>
          <w:sz w:val="24"/>
          <w:szCs w:val="24"/>
        </w:rPr>
        <w:t>УЧЕБНОЙ ДИСЦИПЛИНЫ</w:t>
      </w:r>
    </w:p>
    <w:p w:rsidR="001A5B26" w:rsidRPr="0026399F" w:rsidRDefault="001A5B26" w:rsidP="001A5B26">
      <w:pPr>
        <w:keepNext/>
        <w:autoSpaceDE w:val="0"/>
        <w:autoSpaceDN w:val="0"/>
        <w:adjustRightInd w:val="0"/>
        <w:spacing w:after="0" w:line="240" w:lineRule="auto"/>
        <w:jc w:val="center"/>
        <w:rPr>
          <w:rFonts w:ascii="Times New Roman" w:hAnsi="Times New Roman"/>
          <w:b/>
          <w:bCs/>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60"/>
        <w:gridCol w:w="3024"/>
        <w:gridCol w:w="2887"/>
      </w:tblGrid>
      <w:tr w:rsidR="001A5B26" w:rsidRPr="00E70ED1" w:rsidTr="00910ABE">
        <w:tc>
          <w:tcPr>
            <w:tcW w:w="1912" w:type="pct"/>
            <w:vAlign w:val="center"/>
          </w:tcPr>
          <w:p w:rsidR="001A5B26" w:rsidRPr="00E70ED1" w:rsidRDefault="001A5B26" w:rsidP="00910ABE">
            <w:pPr>
              <w:keepNext/>
              <w:spacing w:after="0" w:line="240" w:lineRule="auto"/>
              <w:jc w:val="center"/>
              <w:rPr>
                <w:rFonts w:ascii="Times New Roman" w:hAnsi="Times New Roman"/>
                <w:b/>
                <w:bCs/>
                <w:iCs/>
                <w:sz w:val="24"/>
                <w:szCs w:val="24"/>
              </w:rPr>
            </w:pPr>
            <w:r w:rsidRPr="00E70ED1">
              <w:rPr>
                <w:rFonts w:ascii="Times New Roman" w:hAnsi="Times New Roman"/>
                <w:b/>
                <w:bCs/>
                <w:iCs/>
                <w:sz w:val="24"/>
                <w:szCs w:val="24"/>
              </w:rPr>
              <w:t>Результаты обучения</w:t>
            </w:r>
          </w:p>
        </w:tc>
        <w:tc>
          <w:tcPr>
            <w:tcW w:w="1580" w:type="pct"/>
            <w:vAlign w:val="center"/>
          </w:tcPr>
          <w:p w:rsidR="001A5B26" w:rsidRPr="00E70ED1" w:rsidRDefault="001A5B26" w:rsidP="00910ABE">
            <w:pPr>
              <w:keepNext/>
              <w:spacing w:after="0" w:line="240" w:lineRule="auto"/>
              <w:jc w:val="center"/>
              <w:rPr>
                <w:rFonts w:ascii="Times New Roman" w:hAnsi="Times New Roman"/>
                <w:b/>
                <w:bCs/>
                <w:iCs/>
                <w:sz w:val="24"/>
                <w:szCs w:val="24"/>
              </w:rPr>
            </w:pPr>
            <w:r w:rsidRPr="00E70ED1">
              <w:rPr>
                <w:rFonts w:ascii="Times New Roman" w:hAnsi="Times New Roman"/>
                <w:b/>
                <w:bCs/>
                <w:iCs/>
                <w:sz w:val="24"/>
                <w:szCs w:val="24"/>
              </w:rPr>
              <w:t>Критерии оценки</w:t>
            </w:r>
          </w:p>
        </w:tc>
        <w:tc>
          <w:tcPr>
            <w:tcW w:w="1508" w:type="pct"/>
            <w:vAlign w:val="center"/>
          </w:tcPr>
          <w:p w:rsidR="001A5B26" w:rsidRPr="00E70ED1" w:rsidRDefault="001A5B26" w:rsidP="00910ABE">
            <w:pPr>
              <w:keepNext/>
              <w:spacing w:after="0" w:line="240" w:lineRule="auto"/>
              <w:jc w:val="center"/>
              <w:rPr>
                <w:rFonts w:ascii="Times New Roman" w:hAnsi="Times New Roman"/>
                <w:b/>
                <w:bCs/>
                <w:iCs/>
                <w:sz w:val="24"/>
                <w:szCs w:val="24"/>
              </w:rPr>
            </w:pPr>
            <w:r w:rsidRPr="00E70ED1">
              <w:rPr>
                <w:rFonts w:ascii="Times New Roman" w:hAnsi="Times New Roman"/>
                <w:b/>
                <w:bCs/>
                <w:iCs/>
                <w:sz w:val="24"/>
                <w:szCs w:val="24"/>
              </w:rPr>
              <w:t>Методы оценки</w:t>
            </w:r>
          </w:p>
        </w:tc>
      </w:tr>
      <w:tr w:rsidR="001A5B26" w:rsidRPr="002D5DAA" w:rsidTr="00910ABE">
        <w:tc>
          <w:tcPr>
            <w:tcW w:w="5000" w:type="pct"/>
            <w:gridSpan w:val="3"/>
          </w:tcPr>
          <w:p w:rsidR="001A5B26" w:rsidRPr="002D5DAA" w:rsidRDefault="001A5B26" w:rsidP="00910ABE">
            <w:pPr>
              <w:keepNext/>
              <w:spacing w:after="0" w:line="240" w:lineRule="auto"/>
              <w:rPr>
                <w:rFonts w:ascii="Times New Roman" w:hAnsi="Times New Roman"/>
                <w:bCs/>
                <w:sz w:val="24"/>
                <w:szCs w:val="24"/>
              </w:rPr>
            </w:pPr>
            <w:r w:rsidRPr="002D5DAA">
              <w:rPr>
                <w:rFonts w:ascii="Times New Roman" w:hAnsi="Times New Roman"/>
                <w:bCs/>
                <w:sz w:val="24"/>
                <w:szCs w:val="24"/>
              </w:rPr>
              <w:t>Знания:</w:t>
            </w:r>
          </w:p>
        </w:tc>
      </w:tr>
      <w:tr w:rsidR="001A5B26" w:rsidRPr="002D5DAA" w:rsidTr="00910ABE">
        <w:trPr>
          <w:trHeight w:val="896"/>
        </w:trPr>
        <w:tc>
          <w:tcPr>
            <w:tcW w:w="1912" w:type="pct"/>
          </w:tcPr>
          <w:p w:rsidR="001A5B26" w:rsidRPr="002D5DAA" w:rsidRDefault="001A5B26" w:rsidP="00910ABE">
            <w:pPr>
              <w:spacing w:after="0" w:line="240" w:lineRule="auto"/>
              <w:jc w:val="both"/>
              <w:rPr>
                <w:rFonts w:ascii="Times New Roman" w:hAnsi="Times New Roman"/>
                <w:color w:val="000000"/>
                <w:sz w:val="24"/>
                <w:szCs w:val="24"/>
              </w:rPr>
            </w:pPr>
            <w:r w:rsidRPr="002D5DAA">
              <w:rPr>
                <w:rFonts w:ascii="Times New Roman" w:hAnsi="Times New Roman"/>
                <w:color w:val="000000"/>
                <w:sz w:val="24"/>
                <w:szCs w:val="24"/>
              </w:rPr>
              <w:t>Основные культурные растения, их происхождение и одомашнивание.</w:t>
            </w:r>
          </w:p>
          <w:p w:rsidR="001A5B26" w:rsidRPr="002D5DAA" w:rsidRDefault="001A5B26" w:rsidP="00910ABE">
            <w:pPr>
              <w:widowControl w:val="0"/>
              <w:autoSpaceDE w:val="0"/>
              <w:autoSpaceDN w:val="0"/>
              <w:adjustRightInd w:val="0"/>
              <w:spacing w:after="0" w:line="240" w:lineRule="auto"/>
              <w:jc w:val="both"/>
              <w:rPr>
                <w:rFonts w:ascii="Times New Roman" w:hAnsi="Times New Roman"/>
                <w:color w:val="000000"/>
                <w:sz w:val="24"/>
                <w:szCs w:val="24"/>
              </w:rPr>
            </w:pPr>
            <w:r w:rsidRPr="002D5DAA">
              <w:rPr>
                <w:rFonts w:ascii="Times New Roman" w:hAnsi="Times New Roman"/>
                <w:color w:val="000000"/>
                <w:sz w:val="24"/>
                <w:szCs w:val="24"/>
              </w:rPr>
              <w:t>Возможности хозяйственного использования культурных растений.</w:t>
            </w:r>
          </w:p>
          <w:p w:rsidR="001A5B26" w:rsidRPr="002D5DAA" w:rsidRDefault="001A5B26" w:rsidP="00910ABE">
            <w:pPr>
              <w:widowControl w:val="0"/>
              <w:autoSpaceDE w:val="0"/>
              <w:autoSpaceDN w:val="0"/>
              <w:adjustRightInd w:val="0"/>
              <w:spacing w:after="0" w:line="240" w:lineRule="auto"/>
              <w:jc w:val="both"/>
              <w:rPr>
                <w:rFonts w:ascii="Times New Roman" w:hAnsi="Times New Roman"/>
                <w:color w:val="000000"/>
                <w:sz w:val="24"/>
                <w:szCs w:val="24"/>
              </w:rPr>
            </w:pPr>
            <w:r w:rsidRPr="002D5DAA">
              <w:rPr>
                <w:rFonts w:ascii="Times New Roman" w:hAnsi="Times New Roman"/>
                <w:color w:val="000000"/>
                <w:sz w:val="24"/>
                <w:szCs w:val="24"/>
              </w:rPr>
              <w:t xml:space="preserve">Традиционные и современные </w:t>
            </w:r>
            <w:proofErr w:type="spellStart"/>
            <w:r w:rsidRPr="002D5DAA">
              <w:rPr>
                <w:rFonts w:ascii="Times New Roman" w:hAnsi="Times New Roman"/>
                <w:color w:val="000000"/>
                <w:sz w:val="24"/>
                <w:szCs w:val="24"/>
              </w:rPr>
              <w:t>агротехнологии</w:t>
            </w:r>
            <w:proofErr w:type="spellEnd"/>
            <w:r w:rsidRPr="002D5DAA">
              <w:rPr>
                <w:rFonts w:ascii="Times New Roman" w:hAnsi="Times New Roman"/>
                <w:color w:val="000000"/>
                <w:sz w:val="24"/>
                <w:szCs w:val="24"/>
              </w:rPr>
              <w:t xml:space="preserve"> (системы обработки почвы).</w:t>
            </w:r>
          </w:p>
          <w:p w:rsidR="001A5B26" w:rsidRPr="002D5DAA" w:rsidRDefault="001A5B26" w:rsidP="00910ABE">
            <w:pPr>
              <w:spacing w:after="0" w:line="240" w:lineRule="auto"/>
              <w:jc w:val="both"/>
              <w:rPr>
                <w:rFonts w:ascii="Times New Roman" w:hAnsi="Times New Roman"/>
                <w:color w:val="000000"/>
                <w:sz w:val="24"/>
                <w:szCs w:val="24"/>
              </w:rPr>
            </w:pPr>
            <w:r w:rsidRPr="002D5DAA">
              <w:rPr>
                <w:rFonts w:ascii="Times New Roman" w:hAnsi="Times New Roman"/>
                <w:color w:val="000000"/>
                <w:sz w:val="24"/>
                <w:szCs w:val="24"/>
              </w:rPr>
              <w:t>Зональные системы земледелия, технологии возделывания основных сельскохозяйственных культур, приемы и методы растениеводства.</w:t>
            </w:r>
          </w:p>
          <w:p w:rsidR="001A5B26" w:rsidRPr="00BB01F4" w:rsidRDefault="001A5B26" w:rsidP="00910ABE">
            <w:pPr>
              <w:widowControl w:val="0"/>
              <w:autoSpaceDE w:val="0"/>
              <w:autoSpaceDN w:val="0"/>
              <w:adjustRightInd w:val="0"/>
              <w:spacing w:after="0" w:line="240" w:lineRule="auto"/>
              <w:jc w:val="both"/>
              <w:rPr>
                <w:rFonts w:ascii="Times New Roman" w:hAnsi="Times New Roman"/>
                <w:color w:val="000000"/>
                <w:sz w:val="24"/>
                <w:szCs w:val="24"/>
              </w:rPr>
            </w:pPr>
            <w:r w:rsidRPr="002D5DAA">
              <w:rPr>
                <w:rFonts w:ascii="Times New Roman" w:hAnsi="Times New Roman"/>
                <w:color w:val="000000"/>
                <w:sz w:val="24"/>
                <w:szCs w:val="24"/>
              </w:rPr>
              <w:t>.</w:t>
            </w:r>
          </w:p>
        </w:tc>
        <w:tc>
          <w:tcPr>
            <w:tcW w:w="1580" w:type="pct"/>
          </w:tcPr>
          <w:p w:rsidR="001A5B26" w:rsidRPr="002D5DAA" w:rsidRDefault="001A5B26" w:rsidP="00910ABE">
            <w:pPr>
              <w:spacing w:after="0" w:line="240" w:lineRule="auto"/>
              <w:jc w:val="both"/>
              <w:rPr>
                <w:rFonts w:ascii="Times New Roman" w:hAnsi="Times New Roman"/>
                <w:color w:val="000000"/>
                <w:sz w:val="24"/>
                <w:szCs w:val="24"/>
              </w:rPr>
            </w:pPr>
            <w:r w:rsidRPr="002D5DAA">
              <w:rPr>
                <w:rFonts w:ascii="Times New Roman" w:hAnsi="Times New Roman"/>
                <w:color w:val="000000"/>
                <w:sz w:val="24"/>
                <w:szCs w:val="24"/>
              </w:rPr>
              <w:t>Знать:</w:t>
            </w:r>
          </w:p>
          <w:p w:rsidR="001A5B26" w:rsidRPr="002D5DAA" w:rsidRDefault="001A5B26" w:rsidP="00910ABE">
            <w:pPr>
              <w:spacing w:after="0" w:line="240" w:lineRule="auto"/>
              <w:jc w:val="both"/>
              <w:rPr>
                <w:rFonts w:ascii="Times New Roman" w:hAnsi="Times New Roman"/>
                <w:color w:val="000000"/>
                <w:sz w:val="24"/>
                <w:szCs w:val="24"/>
              </w:rPr>
            </w:pPr>
            <w:r w:rsidRPr="002D5DAA">
              <w:rPr>
                <w:rFonts w:ascii="Times New Roman" w:hAnsi="Times New Roman"/>
                <w:color w:val="000000"/>
                <w:sz w:val="24"/>
                <w:szCs w:val="24"/>
              </w:rPr>
              <w:t>-основные культурные растения, их происхождение и одомашнивание;</w:t>
            </w:r>
          </w:p>
          <w:p w:rsidR="001A5B26" w:rsidRPr="002D5DAA" w:rsidRDefault="001A5B26" w:rsidP="00910ABE">
            <w:pPr>
              <w:widowControl w:val="0"/>
              <w:autoSpaceDE w:val="0"/>
              <w:autoSpaceDN w:val="0"/>
              <w:adjustRightInd w:val="0"/>
              <w:spacing w:after="0" w:line="240" w:lineRule="auto"/>
              <w:jc w:val="both"/>
              <w:rPr>
                <w:rFonts w:ascii="Times New Roman" w:hAnsi="Times New Roman"/>
                <w:color w:val="000000"/>
                <w:sz w:val="24"/>
                <w:szCs w:val="24"/>
              </w:rPr>
            </w:pPr>
            <w:r w:rsidRPr="002D5DAA">
              <w:rPr>
                <w:rFonts w:ascii="Times New Roman" w:hAnsi="Times New Roman"/>
                <w:color w:val="000000"/>
                <w:sz w:val="24"/>
                <w:szCs w:val="24"/>
              </w:rPr>
              <w:t>-возможности хозяйственного использования культурных растений;</w:t>
            </w:r>
          </w:p>
          <w:p w:rsidR="001A5B26" w:rsidRPr="002D5DAA" w:rsidRDefault="001A5B26" w:rsidP="00910ABE">
            <w:pPr>
              <w:widowControl w:val="0"/>
              <w:autoSpaceDE w:val="0"/>
              <w:autoSpaceDN w:val="0"/>
              <w:adjustRightInd w:val="0"/>
              <w:spacing w:after="0" w:line="240" w:lineRule="auto"/>
              <w:jc w:val="both"/>
              <w:rPr>
                <w:rFonts w:ascii="Times New Roman" w:hAnsi="Times New Roman"/>
                <w:color w:val="000000"/>
                <w:sz w:val="24"/>
                <w:szCs w:val="24"/>
              </w:rPr>
            </w:pPr>
            <w:r w:rsidRPr="002D5DAA">
              <w:rPr>
                <w:rFonts w:ascii="Times New Roman" w:hAnsi="Times New Roman"/>
                <w:color w:val="000000"/>
                <w:sz w:val="24"/>
                <w:szCs w:val="24"/>
              </w:rPr>
              <w:t xml:space="preserve">-традиционные и современные </w:t>
            </w:r>
            <w:proofErr w:type="spellStart"/>
            <w:r w:rsidRPr="002D5DAA">
              <w:rPr>
                <w:rFonts w:ascii="Times New Roman" w:hAnsi="Times New Roman"/>
                <w:color w:val="000000"/>
                <w:sz w:val="24"/>
                <w:szCs w:val="24"/>
              </w:rPr>
              <w:t>агротехнологии</w:t>
            </w:r>
            <w:proofErr w:type="spellEnd"/>
            <w:r w:rsidRPr="002D5DAA">
              <w:rPr>
                <w:rFonts w:ascii="Times New Roman" w:hAnsi="Times New Roman"/>
                <w:color w:val="000000"/>
                <w:sz w:val="24"/>
                <w:szCs w:val="24"/>
              </w:rPr>
              <w:t xml:space="preserve"> (системы обработки почвы);</w:t>
            </w:r>
          </w:p>
          <w:p w:rsidR="001A5B26" w:rsidRDefault="001A5B26" w:rsidP="00910ABE">
            <w:pPr>
              <w:spacing w:after="0" w:line="240" w:lineRule="auto"/>
              <w:jc w:val="both"/>
              <w:rPr>
                <w:rFonts w:ascii="Times New Roman" w:hAnsi="Times New Roman"/>
                <w:color w:val="000000"/>
                <w:sz w:val="24"/>
                <w:szCs w:val="24"/>
              </w:rPr>
            </w:pPr>
            <w:r w:rsidRPr="002D5DAA">
              <w:rPr>
                <w:rFonts w:ascii="Times New Roman" w:hAnsi="Times New Roman"/>
                <w:color w:val="000000"/>
                <w:sz w:val="24"/>
                <w:szCs w:val="24"/>
              </w:rPr>
              <w:t>-зональные системы земледелия, технологии возделывания основных сельскохозяйственных культур, приемы и методы растениеводства</w:t>
            </w:r>
            <w:r>
              <w:rPr>
                <w:rFonts w:ascii="Times New Roman" w:hAnsi="Times New Roman"/>
                <w:color w:val="000000"/>
                <w:sz w:val="24"/>
                <w:szCs w:val="24"/>
              </w:rPr>
              <w:t>;</w:t>
            </w:r>
            <w:r w:rsidRPr="00B27A81">
              <w:rPr>
                <w:rFonts w:ascii="Times New Roman" w:hAnsi="Times New Roman"/>
                <w:color w:val="000000"/>
                <w:sz w:val="24"/>
                <w:szCs w:val="24"/>
              </w:rPr>
              <w:t xml:space="preserve"> агротехнические требования на внесение минеральных и органических удобрений;</w:t>
            </w:r>
          </w:p>
          <w:p w:rsidR="001A5B26" w:rsidRPr="002D5DAA" w:rsidRDefault="001A5B26" w:rsidP="00910ABE">
            <w:pPr>
              <w:spacing w:after="0" w:line="240" w:lineRule="auto"/>
              <w:jc w:val="both"/>
              <w:rPr>
                <w:rFonts w:ascii="Times New Roman" w:hAnsi="Times New Roman"/>
                <w:color w:val="000000"/>
                <w:sz w:val="24"/>
                <w:szCs w:val="24"/>
              </w:rPr>
            </w:pPr>
            <w:r w:rsidRPr="0026399F">
              <w:rPr>
                <w:rFonts w:ascii="Times New Roman" w:hAnsi="Times New Roman"/>
                <w:color w:val="000000"/>
                <w:sz w:val="24"/>
                <w:szCs w:val="24"/>
              </w:rPr>
              <w:t xml:space="preserve">приемы и методы </w:t>
            </w:r>
            <w:r>
              <w:rPr>
                <w:rFonts w:ascii="Times New Roman" w:hAnsi="Times New Roman"/>
                <w:color w:val="000000"/>
                <w:sz w:val="24"/>
                <w:szCs w:val="24"/>
              </w:rPr>
              <w:t>мелиорации</w:t>
            </w:r>
          </w:p>
        </w:tc>
        <w:tc>
          <w:tcPr>
            <w:tcW w:w="1508" w:type="pct"/>
          </w:tcPr>
          <w:p w:rsidR="001A5B26" w:rsidRPr="00BB01F4" w:rsidRDefault="001A5B26" w:rsidP="00910ABE">
            <w:pPr>
              <w:autoSpaceDE w:val="0"/>
              <w:autoSpaceDN w:val="0"/>
              <w:adjustRightInd w:val="0"/>
              <w:spacing w:after="0" w:line="240" w:lineRule="auto"/>
              <w:jc w:val="center"/>
              <w:rPr>
                <w:rFonts w:ascii="Times New Roman" w:hAnsi="Times New Roman"/>
                <w:color w:val="000000"/>
                <w:sz w:val="24"/>
                <w:szCs w:val="24"/>
              </w:rPr>
            </w:pPr>
            <w:r w:rsidRPr="00BB01F4">
              <w:rPr>
                <w:rFonts w:ascii="Times New Roman" w:hAnsi="Times New Roman"/>
                <w:color w:val="000000"/>
                <w:sz w:val="24"/>
                <w:szCs w:val="24"/>
              </w:rPr>
              <w:t>Тестирование</w:t>
            </w:r>
          </w:p>
          <w:p w:rsidR="001A5B26" w:rsidRPr="00BB01F4" w:rsidRDefault="001A5B26" w:rsidP="00910ABE">
            <w:pPr>
              <w:autoSpaceDE w:val="0"/>
              <w:autoSpaceDN w:val="0"/>
              <w:adjustRightInd w:val="0"/>
              <w:spacing w:after="0" w:line="240" w:lineRule="auto"/>
              <w:jc w:val="center"/>
              <w:rPr>
                <w:rFonts w:ascii="Times New Roman" w:hAnsi="Times New Roman"/>
                <w:color w:val="000000"/>
                <w:sz w:val="24"/>
                <w:szCs w:val="24"/>
              </w:rPr>
            </w:pPr>
            <w:r w:rsidRPr="00BB01F4">
              <w:rPr>
                <w:rFonts w:ascii="Times New Roman" w:hAnsi="Times New Roman"/>
                <w:color w:val="000000"/>
                <w:sz w:val="24"/>
                <w:szCs w:val="24"/>
              </w:rPr>
              <w:t>Устный опрос</w:t>
            </w:r>
          </w:p>
          <w:p w:rsidR="001A5B26" w:rsidRPr="00BB01F4" w:rsidRDefault="001A5B26" w:rsidP="00910ABE">
            <w:pPr>
              <w:autoSpaceDE w:val="0"/>
              <w:autoSpaceDN w:val="0"/>
              <w:adjustRightInd w:val="0"/>
              <w:spacing w:after="0" w:line="240" w:lineRule="auto"/>
              <w:jc w:val="center"/>
              <w:rPr>
                <w:rFonts w:ascii="Times New Roman" w:hAnsi="Times New Roman"/>
                <w:color w:val="000000"/>
                <w:sz w:val="24"/>
                <w:szCs w:val="24"/>
              </w:rPr>
            </w:pPr>
            <w:r w:rsidRPr="00BB01F4">
              <w:rPr>
                <w:rFonts w:ascii="Times New Roman" w:hAnsi="Times New Roman"/>
                <w:color w:val="000000"/>
                <w:sz w:val="24"/>
                <w:szCs w:val="24"/>
              </w:rPr>
              <w:t>Письменный опрос</w:t>
            </w:r>
          </w:p>
          <w:p w:rsidR="001A5B26" w:rsidRPr="00BB01F4" w:rsidRDefault="001A5B26" w:rsidP="00910ABE">
            <w:pPr>
              <w:autoSpaceDE w:val="0"/>
              <w:autoSpaceDN w:val="0"/>
              <w:adjustRightInd w:val="0"/>
              <w:spacing w:after="0" w:line="240" w:lineRule="auto"/>
              <w:jc w:val="center"/>
              <w:rPr>
                <w:rFonts w:ascii="Times New Roman" w:hAnsi="Times New Roman"/>
                <w:color w:val="000000"/>
                <w:sz w:val="24"/>
                <w:szCs w:val="24"/>
              </w:rPr>
            </w:pPr>
            <w:r w:rsidRPr="00BB01F4">
              <w:rPr>
                <w:rFonts w:ascii="Times New Roman" w:hAnsi="Times New Roman"/>
                <w:color w:val="000000"/>
                <w:sz w:val="24"/>
                <w:szCs w:val="24"/>
              </w:rPr>
              <w:t xml:space="preserve">Выполнение сообщений, рефератов, докладов, </w:t>
            </w:r>
          </w:p>
          <w:p w:rsidR="001A5B26" w:rsidRPr="00BB01F4" w:rsidRDefault="001A5B26" w:rsidP="00910ABE">
            <w:pPr>
              <w:autoSpaceDE w:val="0"/>
              <w:autoSpaceDN w:val="0"/>
              <w:adjustRightInd w:val="0"/>
              <w:spacing w:after="0" w:line="240" w:lineRule="auto"/>
              <w:jc w:val="center"/>
              <w:rPr>
                <w:rFonts w:ascii="Times New Roman" w:hAnsi="Times New Roman"/>
                <w:color w:val="000000"/>
                <w:sz w:val="24"/>
                <w:szCs w:val="24"/>
              </w:rPr>
            </w:pPr>
            <w:r w:rsidRPr="00BB01F4">
              <w:rPr>
                <w:rFonts w:ascii="Times New Roman" w:hAnsi="Times New Roman"/>
                <w:color w:val="000000"/>
                <w:sz w:val="24"/>
                <w:szCs w:val="24"/>
              </w:rPr>
              <w:t>Составление конспектов</w:t>
            </w:r>
          </w:p>
          <w:p w:rsidR="001A5B26" w:rsidRPr="00BB01F4" w:rsidRDefault="001A5B26" w:rsidP="00910ABE">
            <w:pPr>
              <w:autoSpaceDE w:val="0"/>
              <w:autoSpaceDN w:val="0"/>
              <w:adjustRightInd w:val="0"/>
              <w:spacing w:after="0" w:line="240" w:lineRule="auto"/>
              <w:jc w:val="center"/>
              <w:rPr>
                <w:rFonts w:ascii="Times New Roman" w:hAnsi="Times New Roman"/>
                <w:color w:val="000000"/>
                <w:sz w:val="24"/>
                <w:szCs w:val="24"/>
              </w:rPr>
            </w:pPr>
            <w:r w:rsidRPr="00BB01F4">
              <w:rPr>
                <w:rFonts w:ascii="Times New Roman" w:hAnsi="Times New Roman"/>
                <w:color w:val="000000"/>
                <w:sz w:val="24"/>
                <w:szCs w:val="24"/>
              </w:rPr>
              <w:t>Заполнение таблиц</w:t>
            </w:r>
          </w:p>
          <w:p w:rsidR="001A5B26" w:rsidRPr="00BB01F4" w:rsidRDefault="001A5B26" w:rsidP="00910ABE">
            <w:pPr>
              <w:autoSpaceDE w:val="0"/>
              <w:autoSpaceDN w:val="0"/>
              <w:adjustRightInd w:val="0"/>
              <w:spacing w:after="0" w:line="240" w:lineRule="auto"/>
              <w:jc w:val="center"/>
              <w:rPr>
                <w:rFonts w:ascii="Times New Roman" w:hAnsi="Times New Roman"/>
                <w:color w:val="000000"/>
                <w:sz w:val="24"/>
                <w:szCs w:val="24"/>
              </w:rPr>
            </w:pPr>
            <w:r w:rsidRPr="00BB01F4">
              <w:rPr>
                <w:rFonts w:ascii="Times New Roman" w:hAnsi="Times New Roman"/>
                <w:color w:val="000000"/>
                <w:sz w:val="24"/>
                <w:szCs w:val="24"/>
              </w:rPr>
              <w:t xml:space="preserve">Собеседование </w:t>
            </w:r>
          </w:p>
          <w:p w:rsidR="001A5B26" w:rsidRPr="00BB01F4" w:rsidRDefault="001A5B26" w:rsidP="00910ABE">
            <w:pPr>
              <w:autoSpaceDE w:val="0"/>
              <w:autoSpaceDN w:val="0"/>
              <w:adjustRightInd w:val="0"/>
              <w:spacing w:after="0" w:line="240" w:lineRule="auto"/>
              <w:jc w:val="center"/>
              <w:rPr>
                <w:rFonts w:ascii="Times New Roman" w:hAnsi="Times New Roman"/>
                <w:color w:val="000000"/>
                <w:sz w:val="24"/>
                <w:szCs w:val="24"/>
              </w:rPr>
            </w:pPr>
            <w:r w:rsidRPr="00BB01F4">
              <w:rPr>
                <w:rFonts w:ascii="Times New Roman" w:hAnsi="Times New Roman"/>
                <w:color w:val="000000"/>
                <w:sz w:val="24"/>
                <w:szCs w:val="24"/>
              </w:rPr>
              <w:t>Творческие задания</w:t>
            </w:r>
          </w:p>
          <w:p w:rsidR="001A5B26" w:rsidRPr="00BB01F4" w:rsidRDefault="001A5B26" w:rsidP="00910ABE">
            <w:pPr>
              <w:autoSpaceDE w:val="0"/>
              <w:autoSpaceDN w:val="0"/>
              <w:adjustRightInd w:val="0"/>
              <w:spacing w:after="0" w:line="240" w:lineRule="auto"/>
              <w:jc w:val="center"/>
              <w:rPr>
                <w:rFonts w:ascii="Times New Roman" w:hAnsi="Times New Roman"/>
                <w:color w:val="000000"/>
                <w:sz w:val="24"/>
                <w:szCs w:val="24"/>
              </w:rPr>
            </w:pPr>
            <w:r w:rsidRPr="00BB01F4">
              <w:rPr>
                <w:rFonts w:ascii="Times New Roman" w:hAnsi="Times New Roman"/>
                <w:color w:val="000000"/>
                <w:sz w:val="24"/>
                <w:szCs w:val="24"/>
              </w:rPr>
              <w:t>Подготовка стендовых докладов</w:t>
            </w:r>
          </w:p>
          <w:p w:rsidR="001A5B26" w:rsidRPr="00BB01F4" w:rsidRDefault="001A5B26" w:rsidP="00910ABE">
            <w:pPr>
              <w:autoSpaceDE w:val="0"/>
              <w:autoSpaceDN w:val="0"/>
              <w:adjustRightInd w:val="0"/>
              <w:spacing w:after="0" w:line="240" w:lineRule="auto"/>
              <w:jc w:val="center"/>
              <w:rPr>
                <w:rFonts w:ascii="Times New Roman" w:hAnsi="Times New Roman"/>
                <w:color w:val="000000"/>
                <w:sz w:val="24"/>
                <w:szCs w:val="24"/>
              </w:rPr>
            </w:pPr>
            <w:r w:rsidRPr="00BB01F4">
              <w:rPr>
                <w:rFonts w:ascii="Times New Roman" w:hAnsi="Times New Roman"/>
                <w:color w:val="000000"/>
                <w:sz w:val="24"/>
                <w:szCs w:val="24"/>
              </w:rPr>
              <w:t>Дифференцированные задания по карточкам</w:t>
            </w:r>
          </w:p>
          <w:p w:rsidR="001A5B26" w:rsidRPr="00BB01F4" w:rsidRDefault="001A5B26" w:rsidP="00910ABE">
            <w:pPr>
              <w:autoSpaceDE w:val="0"/>
              <w:autoSpaceDN w:val="0"/>
              <w:adjustRightInd w:val="0"/>
              <w:spacing w:after="0" w:line="240" w:lineRule="auto"/>
              <w:jc w:val="center"/>
              <w:rPr>
                <w:rFonts w:ascii="Times New Roman" w:hAnsi="Times New Roman"/>
                <w:color w:val="000000"/>
                <w:sz w:val="24"/>
                <w:szCs w:val="24"/>
              </w:rPr>
            </w:pPr>
            <w:r w:rsidRPr="00BB01F4">
              <w:rPr>
                <w:rFonts w:ascii="Times New Roman" w:hAnsi="Times New Roman"/>
                <w:color w:val="000000"/>
                <w:sz w:val="24"/>
                <w:szCs w:val="24"/>
              </w:rPr>
              <w:t>Зачет</w:t>
            </w:r>
          </w:p>
        </w:tc>
      </w:tr>
      <w:tr w:rsidR="001A5B26" w:rsidRPr="002D5DAA" w:rsidTr="00910ABE">
        <w:trPr>
          <w:trHeight w:val="306"/>
        </w:trPr>
        <w:tc>
          <w:tcPr>
            <w:tcW w:w="5000" w:type="pct"/>
            <w:gridSpan w:val="3"/>
          </w:tcPr>
          <w:p w:rsidR="001A5B26" w:rsidRPr="002D5DAA" w:rsidRDefault="001A5B26" w:rsidP="00910ABE">
            <w:pPr>
              <w:spacing w:after="0" w:line="240" w:lineRule="auto"/>
              <w:jc w:val="both"/>
              <w:rPr>
                <w:rFonts w:ascii="Times New Roman" w:hAnsi="Times New Roman"/>
                <w:bCs/>
                <w:color w:val="000000"/>
                <w:sz w:val="24"/>
                <w:szCs w:val="24"/>
              </w:rPr>
            </w:pPr>
            <w:r w:rsidRPr="002D5DAA">
              <w:rPr>
                <w:rFonts w:ascii="Times New Roman" w:hAnsi="Times New Roman"/>
                <w:color w:val="000000"/>
                <w:sz w:val="24"/>
                <w:szCs w:val="24"/>
              </w:rPr>
              <w:t>Умения:</w:t>
            </w:r>
          </w:p>
        </w:tc>
      </w:tr>
      <w:tr w:rsidR="001A5B26" w:rsidRPr="002D5DAA" w:rsidTr="00910ABE">
        <w:trPr>
          <w:trHeight w:val="896"/>
        </w:trPr>
        <w:tc>
          <w:tcPr>
            <w:tcW w:w="1912" w:type="pct"/>
          </w:tcPr>
          <w:p w:rsidR="001A5B26" w:rsidRPr="00BB01F4" w:rsidRDefault="001A5B26" w:rsidP="00910ABE">
            <w:pPr>
              <w:autoSpaceDE w:val="0"/>
              <w:autoSpaceDN w:val="0"/>
              <w:adjustRightInd w:val="0"/>
              <w:spacing w:after="0" w:line="240" w:lineRule="auto"/>
              <w:jc w:val="both"/>
              <w:rPr>
                <w:rFonts w:ascii="Times New Roman" w:hAnsi="Times New Roman"/>
                <w:color w:val="000000"/>
                <w:sz w:val="24"/>
                <w:szCs w:val="24"/>
              </w:rPr>
            </w:pPr>
            <w:r w:rsidRPr="00BB01F4">
              <w:rPr>
                <w:rFonts w:ascii="Times New Roman" w:hAnsi="Times New Roman"/>
                <w:color w:val="000000"/>
                <w:sz w:val="24"/>
                <w:szCs w:val="24"/>
              </w:rPr>
              <w:t>Определять особенности выращивания отдельных сельскохозяйственных культур</w:t>
            </w:r>
          </w:p>
          <w:p w:rsidR="001A5B26" w:rsidRPr="002D5DAA" w:rsidRDefault="001A5B26" w:rsidP="00910ABE">
            <w:pPr>
              <w:widowControl w:val="0"/>
              <w:autoSpaceDE w:val="0"/>
              <w:autoSpaceDN w:val="0"/>
              <w:adjustRightInd w:val="0"/>
              <w:spacing w:after="0" w:line="240" w:lineRule="auto"/>
              <w:jc w:val="both"/>
              <w:rPr>
                <w:rFonts w:ascii="Times New Roman" w:hAnsi="Times New Roman"/>
                <w:color w:val="000000"/>
                <w:sz w:val="24"/>
                <w:szCs w:val="24"/>
              </w:rPr>
            </w:pPr>
            <w:r w:rsidRPr="00BB01F4">
              <w:rPr>
                <w:rFonts w:ascii="Times New Roman" w:hAnsi="Times New Roman"/>
                <w:color w:val="000000"/>
                <w:sz w:val="24"/>
                <w:szCs w:val="24"/>
              </w:rPr>
              <w:t>с учетом их биологических особенностей</w:t>
            </w:r>
            <w:r>
              <w:t xml:space="preserve"> и </w:t>
            </w:r>
            <w:r w:rsidRPr="00EC293F">
              <w:rPr>
                <w:rFonts w:ascii="Times New Roman" w:hAnsi="Times New Roman"/>
                <w:color w:val="000000"/>
                <w:sz w:val="24"/>
                <w:szCs w:val="24"/>
              </w:rPr>
              <w:t>агротехнически</w:t>
            </w:r>
            <w:r>
              <w:rPr>
                <w:rFonts w:ascii="Times New Roman" w:hAnsi="Times New Roman"/>
                <w:color w:val="000000"/>
                <w:sz w:val="24"/>
                <w:szCs w:val="24"/>
              </w:rPr>
              <w:t>х</w:t>
            </w:r>
            <w:r w:rsidRPr="00EC293F">
              <w:rPr>
                <w:rFonts w:ascii="Times New Roman" w:hAnsi="Times New Roman"/>
                <w:color w:val="000000"/>
                <w:sz w:val="24"/>
                <w:szCs w:val="24"/>
              </w:rPr>
              <w:t xml:space="preserve"> требовани</w:t>
            </w:r>
            <w:r>
              <w:rPr>
                <w:rFonts w:ascii="Times New Roman" w:hAnsi="Times New Roman"/>
                <w:color w:val="000000"/>
                <w:sz w:val="24"/>
                <w:szCs w:val="24"/>
              </w:rPr>
              <w:t>й</w:t>
            </w:r>
          </w:p>
        </w:tc>
        <w:tc>
          <w:tcPr>
            <w:tcW w:w="1580" w:type="pct"/>
          </w:tcPr>
          <w:p w:rsidR="001A5B26" w:rsidRPr="00BB01F4" w:rsidRDefault="001A5B26" w:rsidP="00910ABE">
            <w:pPr>
              <w:autoSpaceDE w:val="0"/>
              <w:autoSpaceDN w:val="0"/>
              <w:adjustRightInd w:val="0"/>
              <w:spacing w:after="0" w:line="240" w:lineRule="auto"/>
              <w:jc w:val="both"/>
              <w:rPr>
                <w:rFonts w:ascii="Times New Roman" w:hAnsi="Times New Roman"/>
                <w:color w:val="000000"/>
                <w:sz w:val="24"/>
                <w:szCs w:val="24"/>
              </w:rPr>
            </w:pPr>
            <w:r w:rsidRPr="00BB01F4">
              <w:rPr>
                <w:rFonts w:ascii="Times New Roman" w:hAnsi="Times New Roman"/>
                <w:color w:val="000000"/>
                <w:sz w:val="24"/>
                <w:szCs w:val="24"/>
              </w:rPr>
              <w:t xml:space="preserve">Уметь: </w:t>
            </w:r>
          </w:p>
          <w:p w:rsidR="001A5B26" w:rsidRPr="00BB01F4" w:rsidRDefault="001A5B26" w:rsidP="00910ABE">
            <w:pPr>
              <w:autoSpaceDE w:val="0"/>
              <w:autoSpaceDN w:val="0"/>
              <w:adjustRightInd w:val="0"/>
              <w:spacing w:after="0" w:line="240" w:lineRule="auto"/>
              <w:jc w:val="both"/>
              <w:rPr>
                <w:rFonts w:ascii="Times New Roman" w:hAnsi="Times New Roman"/>
                <w:color w:val="000000"/>
                <w:sz w:val="24"/>
                <w:szCs w:val="24"/>
              </w:rPr>
            </w:pPr>
            <w:r w:rsidRPr="00BB01F4">
              <w:rPr>
                <w:rFonts w:ascii="Times New Roman" w:hAnsi="Times New Roman"/>
                <w:color w:val="000000"/>
                <w:sz w:val="24"/>
                <w:szCs w:val="24"/>
              </w:rPr>
              <w:t>-определять особенности выращивания отдельных сельскохозяйственных культур</w:t>
            </w:r>
          </w:p>
          <w:p w:rsidR="001A5B26" w:rsidRDefault="001A5B26" w:rsidP="00910ABE">
            <w:pPr>
              <w:spacing w:after="0" w:line="240" w:lineRule="auto"/>
              <w:jc w:val="both"/>
              <w:rPr>
                <w:rFonts w:ascii="Times New Roman" w:hAnsi="Times New Roman"/>
                <w:color w:val="000000"/>
                <w:sz w:val="24"/>
                <w:szCs w:val="24"/>
              </w:rPr>
            </w:pPr>
            <w:r w:rsidRPr="00BB01F4">
              <w:rPr>
                <w:rFonts w:ascii="Times New Roman" w:hAnsi="Times New Roman"/>
                <w:color w:val="000000"/>
                <w:sz w:val="24"/>
                <w:szCs w:val="24"/>
              </w:rPr>
              <w:t>с учетом их биологических особенностей</w:t>
            </w:r>
            <w:r>
              <w:rPr>
                <w:rFonts w:ascii="Times New Roman" w:hAnsi="Times New Roman"/>
                <w:color w:val="000000"/>
                <w:sz w:val="24"/>
                <w:szCs w:val="24"/>
              </w:rPr>
              <w:t xml:space="preserve"> и </w:t>
            </w:r>
            <w:r w:rsidRPr="00B27A81">
              <w:rPr>
                <w:rFonts w:ascii="Times New Roman" w:hAnsi="Times New Roman"/>
                <w:color w:val="000000"/>
                <w:sz w:val="24"/>
                <w:szCs w:val="24"/>
              </w:rPr>
              <w:t>агротехнически</w:t>
            </w:r>
            <w:r>
              <w:rPr>
                <w:rFonts w:ascii="Times New Roman" w:hAnsi="Times New Roman"/>
                <w:color w:val="000000"/>
                <w:sz w:val="24"/>
                <w:szCs w:val="24"/>
              </w:rPr>
              <w:t>х</w:t>
            </w:r>
            <w:r w:rsidRPr="00B27A81">
              <w:rPr>
                <w:rFonts w:ascii="Times New Roman" w:hAnsi="Times New Roman"/>
                <w:color w:val="000000"/>
                <w:sz w:val="24"/>
                <w:szCs w:val="24"/>
              </w:rPr>
              <w:t xml:space="preserve"> требовани</w:t>
            </w:r>
            <w:r>
              <w:rPr>
                <w:rFonts w:ascii="Times New Roman" w:hAnsi="Times New Roman"/>
                <w:color w:val="000000"/>
                <w:sz w:val="24"/>
                <w:szCs w:val="24"/>
              </w:rPr>
              <w:t>й</w:t>
            </w:r>
          </w:p>
          <w:p w:rsidR="001A5B26" w:rsidRPr="002D5DAA" w:rsidRDefault="001A5B26" w:rsidP="00910ABE">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применять </w:t>
            </w:r>
            <w:r w:rsidRPr="00EC293F">
              <w:rPr>
                <w:rFonts w:ascii="Times New Roman" w:hAnsi="Times New Roman"/>
                <w:color w:val="000000"/>
                <w:sz w:val="24"/>
                <w:szCs w:val="24"/>
              </w:rPr>
              <w:t>технологи</w:t>
            </w:r>
            <w:r>
              <w:rPr>
                <w:rFonts w:ascii="Times New Roman" w:hAnsi="Times New Roman"/>
                <w:color w:val="000000"/>
                <w:sz w:val="24"/>
                <w:szCs w:val="24"/>
              </w:rPr>
              <w:t>и</w:t>
            </w:r>
            <w:r w:rsidRPr="00EC293F">
              <w:rPr>
                <w:rFonts w:ascii="Times New Roman" w:hAnsi="Times New Roman"/>
                <w:color w:val="000000"/>
                <w:sz w:val="24"/>
                <w:szCs w:val="24"/>
              </w:rPr>
              <w:t xml:space="preserve"> выполнения </w:t>
            </w:r>
            <w:proofErr w:type="spellStart"/>
            <w:r w:rsidRPr="00EC293F">
              <w:rPr>
                <w:rFonts w:ascii="Times New Roman" w:hAnsi="Times New Roman"/>
                <w:color w:val="000000"/>
                <w:sz w:val="24"/>
                <w:szCs w:val="24"/>
              </w:rPr>
              <w:t>культуртехнических</w:t>
            </w:r>
            <w:proofErr w:type="spellEnd"/>
            <w:r w:rsidRPr="00EC293F">
              <w:rPr>
                <w:rFonts w:ascii="Times New Roman" w:hAnsi="Times New Roman"/>
                <w:color w:val="000000"/>
                <w:sz w:val="24"/>
                <w:szCs w:val="24"/>
              </w:rPr>
              <w:t xml:space="preserve"> работ</w:t>
            </w:r>
          </w:p>
        </w:tc>
        <w:tc>
          <w:tcPr>
            <w:tcW w:w="1508" w:type="pct"/>
          </w:tcPr>
          <w:p w:rsidR="001A5B26" w:rsidRPr="00BB01F4" w:rsidRDefault="001A5B26" w:rsidP="00910ABE">
            <w:pPr>
              <w:spacing w:after="0" w:line="240" w:lineRule="auto"/>
              <w:jc w:val="center"/>
              <w:rPr>
                <w:rFonts w:ascii="Times New Roman" w:hAnsi="Times New Roman"/>
                <w:color w:val="000000"/>
                <w:sz w:val="24"/>
                <w:szCs w:val="24"/>
              </w:rPr>
            </w:pPr>
            <w:r w:rsidRPr="00BB01F4">
              <w:rPr>
                <w:rFonts w:ascii="Times New Roman" w:hAnsi="Times New Roman"/>
                <w:color w:val="000000"/>
                <w:sz w:val="24"/>
                <w:szCs w:val="24"/>
              </w:rPr>
              <w:t>Ролевая игра</w:t>
            </w:r>
          </w:p>
          <w:p w:rsidR="001A5B26" w:rsidRPr="00BB01F4" w:rsidRDefault="001A5B26" w:rsidP="00910ABE">
            <w:pPr>
              <w:spacing w:after="0" w:line="240" w:lineRule="auto"/>
              <w:jc w:val="center"/>
              <w:rPr>
                <w:rFonts w:ascii="Times New Roman" w:hAnsi="Times New Roman"/>
                <w:color w:val="000000"/>
                <w:sz w:val="24"/>
                <w:szCs w:val="24"/>
              </w:rPr>
            </w:pPr>
            <w:r w:rsidRPr="00BB01F4">
              <w:rPr>
                <w:rFonts w:ascii="Times New Roman" w:hAnsi="Times New Roman"/>
                <w:color w:val="000000"/>
                <w:sz w:val="24"/>
                <w:szCs w:val="24"/>
              </w:rPr>
              <w:t xml:space="preserve">Ситуационные задачи </w:t>
            </w:r>
          </w:p>
          <w:p w:rsidR="001A5B26" w:rsidRPr="00BB01F4" w:rsidRDefault="001A5B26" w:rsidP="00910ABE">
            <w:pPr>
              <w:spacing w:after="0" w:line="240" w:lineRule="auto"/>
              <w:jc w:val="center"/>
              <w:rPr>
                <w:rFonts w:ascii="Times New Roman" w:hAnsi="Times New Roman"/>
                <w:color w:val="000000"/>
                <w:sz w:val="24"/>
                <w:szCs w:val="24"/>
              </w:rPr>
            </w:pPr>
            <w:r w:rsidRPr="00BB01F4">
              <w:rPr>
                <w:rFonts w:ascii="Times New Roman" w:hAnsi="Times New Roman"/>
                <w:color w:val="000000"/>
                <w:sz w:val="24"/>
                <w:szCs w:val="24"/>
              </w:rPr>
              <w:t>Практические задания</w:t>
            </w:r>
          </w:p>
          <w:p w:rsidR="001A5B26" w:rsidRPr="00BB01F4" w:rsidRDefault="001A5B26" w:rsidP="00910ABE">
            <w:pPr>
              <w:spacing w:after="0" w:line="240" w:lineRule="auto"/>
              <w:jc w:val="center"/>
              <w:rPr>
                <w:rFonts w:ascii="Times New Roman" w:hAnsi="Times New Roman"/>
                <w:color w:val="000000"/>
                <w:sz w:val="24"/>
                <w:szCs w:val="24"/>
              </w:rPr>
            </w:pPr>
            <w:r w:rsidRPr="00BB01F4">
              <w:rPr>
                <w:rFonts w:ascii="Times New Roman" w:hAnsi="Times New Roman"/>
                <w:color w:val="000000"/>
                <w:sz w:val="24"/>
                <w:szCs w:val="24"/>
              </w:rPr>
              <w:t xml:space="preserve">Кейс </w:t>
            </w:r>
            <w:proofErr w:type="gramStart"/>
            <w:r w:rsidRPr="00BB01F4">
              <w:rPr>
                <w:rFonts w:ascii="Times New Roman" w:hAnsi="Times New Roman"/>
                <w:color w:val="000000"/>
                <w:sz w:val="24"/>
                <w:szCs w:val="24"/>
              </w:rPr>
              <w:t>–з</w:t>
            </w:r>
            <w:proofErr w:type="gramEnd"/>
            <w:r w:rsidRPr="00BB01F4">
              <w:rPr>
                <w:rFonts w:ascii="Times New Roman" w:hAnsi="Times New Roman"/>
                <w:color w:val="000000"/>
                <w:sz w:val="24"/>
                <w:szCs w:val="24"/>
              </w:rPr>
              <w:t>адания</w:t>
            </w:r>
          </w:p>
          <w:p w:rsidR="001A5B26" w:rsidRPr="00BB01F4" w:rsidRDefault="001A5B26" w:rsidP="00910ABE">
            <w:pPr>
              <w:spacing w:after="0" w:line="240" w:lineRule="auto"/>
              <w:jc w:val="center"/>
              <w:rPr>
                <w:rFonts w:ascii="Times New Roman" w:hAnsi="Times New Roman"/>
                <w:color w:val="000000"/>
                <w:sz w:val="24"/>
                <w:szCs w:val="24"/>
              </w:rPr>
            </w:pPr>
            <w:proofErr w:type="gramStart"/>
            <w:r w:rsidRPr="00BB01F4">
              <w:rPr>
                <w:rFonts w:ascii="Times New Roman" w:hAnsi="Times New Roman"/>
                <w:color w:val="000000"/>
                <w:sz w:val="24"/>
                <w:szCs w:val="24"/>
              </w:rPr>
              <w:t>Индивидуальные проекты</w:t>
            </w:r>
            <w:proofErr w:type="gramEnd"/>
          </w:p>
          <w:p w:rsidR="001A5B26" w:rsidRPr="00BB01F4" w:rsidRDefault="001A5B26" w:rsidP="00910ABE">
            <w:pPr>
              <w:spacing w:after="0" w:line="240" w:lineRule="auto"/>
              <w:jc w:val="center"/>
              <w:rPr>
                <w:rFonts w:ascii="Times New Roman" w:hAnsi="Times New Roman"/>
                <w:color w:val="000000"/>
                <w:sz w:val="24"/>
                <w:szCs w:val="24"/>
              </w:rPr>
            </w:pPr>
            <w:r w:rsidRPr="00BB01F4">
              <w:rPr>
                <w:rFonts w:ascii="Times New Roman" w:hAnsi="Times New Roman"/>
                <w:color w:val="000000"/>
                <w:sz w:val="24"/>
                <w:szCs w:val="24"/>
              </w:rPr>
              <w:t>Зачет</w:t>
            </w:r>
          </w:p>
        </w:tc>
      </w:tr>
    </w:tbl>
    <w:p w:rsidR="009254E8" w:rsidRPr="009254E8" w:rsidRDefault="009254E8" w:rsidP="000475F0">
      <w:pPr>
        <w:rPr>
          <w:rFonts w:ascii="Times New Roman" w:eastAsia="Times New Roman" w:hAnsi="Times New Roman" w:cs="Times New Roman"/>
          <w:b/>
          <w:bCs/>
          <w:color w:val="000000"/>
          <w:sz w:val="24"/>
          <w:szCs w:val="24"/>
          <w:lang w:eastAsia="ru-RU"/>
        </w:rPr>
      </w:pPr>
    </w:p>
    <w:sectPr w:rsidR="009254E8" w:rsidRPr="009254E8" w:rsidSect="00BB6DE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6F39" w:rsidRDefault="00016F39" w:rsidP="009254E8">
      <w:pPr>
        <w:spacing w:after="0" w:line="240" w:lineRule="auto"/>
      </w:pPr>
      <w:r>
        <w:separator/>
      </w:r>
    </w:p>
  </w:endnote>
  <w:endnote w:type="continuationSeparator" w:id="0">
    <w:p w:rsidR="00016F39" w:rsidRDefault="00016F39" w:rsidP="009254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0451736"/>
      <w:docPartObj>
        <w:docPartGallery w:val="Page Numbers (Bottom of Page)"/>
        <w:docPartUnique/>
      </w:docPartObj>
    </w:sdtPr>
    <w:sdtContent>
      <w:p w:rsidR="000475F0" w:rsidRDefault="00556798">
        <w:pPr>
          <w:pStyle w:val="ab"/>
          <w:jc w:val="center"/>
        </w:pPr>
        <w:r>
          <w:fldChar w:fldCharType="begin"/>
        </w:r>
        <w:r w:rsidR="000475F0">
          <w:instrText>PAGE   \* MERGEFORMAT</w:instrText>
        </w:r>
        <w:r>
          <w:fldChar w:fldCharType="separate"/>
        </w:r>
        <w:r w:rsidR="007E57A9">
          <w:rPr>
            <w:noProof/>
          </w:rPr>
          <w:t>2</w:t>
        </w:r>
        <w:r>
          <w:fldChar w:fldCharType="end"/>
        </w:r>
      </w:p>
    </w:sdtContent>
  </w:sdt>
  <w:p w:rsidR="000475F0" w:rsidRDefault="000475F0">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6F39" w:rsidRDefault="00016F39" w:rsidP="009254E8">
      <w:pPr>
        <w:spacing w:after="0" w:line="240" w:lineRule="auto"/>
      </w:pPr>
      <w:r>
        <w:separator/>
      </w:r>
    </w:p>
  </w:footnote>
  <w:footnote w:type="continuationSeparator" w:id="0">
    <w:p w:rsidR="00016F39" w:rsidRDefault="00016F39" w:rsidP="009254E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0319E"/>
    <w:multiLevelType w:val="hybridMultilevel"/>
    <w:tmpl w:val="795056F6"/>
    <w:lvl w:ilvl="0" w:tplc="EFC8797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01F2FA2"/>
    <w:multiLevelType w:val="multilevel"/>
    <w:tmpl w:val="FFFFFFFF"/>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abstractNum w:abstractNumId="2">
    <w:nsid w:val="43196875"/>
    <w:multiLevelType w:val="hybridMultilevel"/>
    <w:tmpl w:val="45BA54EA"/>
    <w:lvl w:ilvl="0" w:tplc="7C5C6A36">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FA63AA9"/>
    <w:multiLevelType w:val="hybridMultilevel"/>
    <w:tmpl w:val="1CD6BE48"/>
    <w:lvl w:ilvl="0" w:tplc="3C90AF86">
      <w:start w:val="3"/>
      <w:numFmt w:val="decimal"/>
      <w:lvlText w:val="%1."/>
      <w:lvlJc w:val="left"/>
      <w:pPr>
        <w:ind w:left="1145"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4">
    <w:nsid w:val="7C2E41B5"/>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5">
    <w:nsid w:val="7CC30643"/>
    <w:multiLevelType w:val="hybridMultilevel"/>
    <w:tmpl w:val="F0D850D8"/>
    <w:lvl w:ilvl="0" w:tplc="0419000F">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num w:numId="1">
    <w:abstractNumId w:val="4"/>
  </w:num>
  <w:num w:numId="2">
    <w:abstractNumId w:val="0"/>
  </w:num>
  <w:num w:numId="3">
    <w:abstractNumId w:val="5"/>
  </w:num>
  <w:num w:numId="4">
    <w:abstractNumId w:val="3"/>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9254E8"/>
    <w:rsid w:val="00016F39"/>
    <w:rsid w:val="000475F0"/>
    <w:rsid w:val="000C2E99"/>
    <w:rsid w:val="000F3D1F"/>
    <w:rsid w:val="001837A4"/>
    <w:rsid w:val="001A5B26"/>
    <w:rsid w:val="002549EE"/>
    <w:rsid w:val="00291F5F"/>
    <w:rsid w:val="00296D29"/>
    <w:rsid w:val="002D6C2C"/>
    <w:rsid w:val="002E4011"/>
    <w:rsid w:val="003128F0"/>
    <w:rsid w:val="003B21C0"/>
    <w:rsid w:val="0044482D"/>
    <w:rsid w:val="00466B2F"/>
    <w:rsid w:val="004673FD"/>
    <w:rsid w:val="00487A02"/>
    <w:rsid w:val="004A43F3"/>
    <w:rsid w:val="00551D89"/>
    <w:rsid w:val="00556798"/>
    <w:rsid w:val="00560384"/>
    <w:rsid w:val="0057086A"/>
    <w:rsid w:val="005B1E4E"/>
    <w:rsid w:val="005C3FB6"/>
    <w:rsid w:val="005E3E91"/>
    <w:rsid w:val="00612E08"/>
    <w:rsid w:val="006236D3"/>
    <w:rsid w:val="006904A4"/>
    <w:rsid w:val="00776A75"/>
    <w:rsid w:val="00783794"/>
    <w:rsid w:val="00785E3F"/>
    <w:rsid w:val="007C1927"/>
    <w:rsid w:val="007E57A9"/>
    <w:rsid w:val="007F10AB"/>
    <w:rsid w:val="008415EA"/>
    <w:rsid w:val="00864468"/>
    <w:rsid w:val="008656D3"/>
    <w:rsid w:val="00867E0E"/>
    <w:rsid w:val="0089193B"/>
    <w:rsid w:val="008E57E3"/>
    <w:rsid w:val="009254E8"/>
    <w:rsid w:val="009812F4"/>
    <w:rsid w:val="009B656A"/>
    <w:rsid w:val="009D5955"/>
    <w:rsid w:val="00AF5825"/>
    <w:rsid w:val="00BB6DE1"/>
    <w:rsid w:val="00BD6F40"/>
    <w:rsid w:val="00C26C54"/>
    <w:rsid w:val="00C360F0"/>
    <w:rsid w:val="00C6653B"/>
    <w:rsid w:val="00C978CD"/>
    <w:rsid w:val="00CC068F"/>
    <w:rsid w:val="00D312A3"/>
    <w:rsid w:val="00DC5F87"/>
    <w:rsid w:val="00DF2C46"/>
    <w:rsid w:val="00E239CA"/>
    <w:rsid w:val="00E90597"/>
    <w:rsid w:val="00EB0D57"/>
    <w:rsid w:val="00F961E7"/>
    <w:rsid w:val="00F9769D"/>
    <w:rsid w:val="00FE27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DE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1">
    <w:name w:val="Текст сноски Знак3 Знак11"/>
    <w:basedOn w:val="a"/>
    <w:next w:val="a3"/>
    <w:link w:val="a4"/>
    <w:uiPriority w:val="99"/>
    <w:qFormat/>
    <w:rsid w:val="009254E8"/>
    <w:pPr>
      <w:spacing w:after="0" w:line="240" w:lineRule="auto"/>
    </w:pPr>
    <w:rPr>
      <w:rFonts w:ascii="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311"/>
    <w:uiPriority w:val="99"/>
    <w:locked/>
    <w:rsid w:val="009254E8"/>
    <w:rPr>
      <w:rFonts w:ascii="Times New Roman" w:hAnsi="Times New Roman" w:cs="Times New Roman"/>
      <w:sz w:val="20"/>
      <w:szCs w:val="20"/>
      <w:lang w:val="en-US"/>
    </w:rPr>
  </w:style>
  <w:style w:type="character" w:styleId="a5">
    <w:name w:val="footnote reference"/>
    <w:basedOn w:val="a0"/>
    <w:uiPriority w:val="99"/>
    <w:rsid w:val="009254E8"/>
    <w:rPr>
      <w:rFonts w:cs="Times New Roman"/>
      <w:vertAlign w:val="superscript"/>
    </w:rPr>
  </w:style>
  <w:style w:type="character" w:styleId="a6">
    <w:name w:val="Emphasis"/>
    <w:basedOn w:val="a0"/>
    <w:uiPriority w:val="20"/>
    <w:qFormat/>
    <w:rsid w:val="009254E8"/>
    <w:rPr>
      <w:rFonts w:cs="Times New Roman"/>
      <w:i/>
    </w:rPr>
  </w:style>
  <w:style w:type="paragraph" w:styleId="a3">
    <w:name w:val="footnote text"/>
    <w:basedOn w:val="a"/>
    <w:link w:val="1"/>
    <w:uiPriority w:val="99"/>
    <w:semiHidden/>
    <w:unhideWhenUsed/>
    <w:rsid w:val="009254E8"/>
    <w:pPr>
      <w:spacing w:after="0" w:line="240" w:lineRule="auto"/>
    </w:pPr>
    <w:rPr>
      <w:sz w:val="20"/>
      <w:szCs w:val="20"/>
    </w:rPr>
  </w:style>
  <w:style w:type="character" w:customStyle="1" w:styleId="1">
    <w:name w:val="Текст сноски Знак1"/>
    <w:basedOn w:val="a0"/>
    <w:link w:val="a3"/>
    <w:uiPriority w:val="99"/>
    <w:semiHidden/>
    <w:rsid w:val="009254E8"/>
    <w:rPr>
      <w:sz w:val="20"/>
      <w:szCs w:val="20"/>
    </w:rPr>
  </w:style>
  <w:style w:type="character" w:styleId="a7">
    <w:name w:val="Hyperlink"/>
    <w:basedOn w:val="a0"/>
    <w:uiPriority w:val="99"/>
    <w:unhideWhenUsed/>
    <w:rsid w:val="0057086A"/>
    <w:rPr>
      <w:color w:val="0563C1" w:themeColor="hyperlink"/>
      <w:u w:val="single"/>
    </w:rPr>
  </w:style>
  <w:style w:type="paragraph" w:styleId="a8">
    <w:name w:val="List Paragraph"/>
    <w:basedOn w:val="a"/>
    <w:uiPriority w:val="34"/>
    <w:qFormat/>
    <w:rsid w:val="0057086A"/>
    <w:pPr>
      <w:ind w:left="720"/>
      <w:contextualSpacing/>
    </w:pPr>
  </w:style>
  <w:style w:type="paragraph" w:styleId="a9">
    <w:name w:val="header"/>
    <w:basedOn w:val="a"/>
    <w:link w:val="aa"/>
    <w:uiPriority w:val="99"/>
    <w:unhideWhenUsed/>
    <w:rsid w:val="002549E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549EE"/>
  </w:style>
  <w:style w:type="paragraph" w:styleId="ab">
    <w:name w:val="footer"/>
    <w:basedOn w:val="a"/>
    <w:link w:val="ac"/>
    <w:uiPriority w:val="99"/>
    <w:unhideWhenUsed/>
    <w:rsid w:val="002549E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549EE"/>
  </w:style>
  <w:style w:type="paragraph" w:styleId="ad">
    <w:name w:val="Body Text Indent"/>
    <w:aliases w:val="текст,Основной текст 1,Основной текст 1 Знак Знак Знак,Основной текст 1 Знак"/>
    <w:basedOn w:val="a"/>
    <w:link w:val="ae"/>
    <w:rsid w:val="000F3D1F"/>
    <w:pPr>
      <w:spacing w:after="120" w:line="240" w:lineRule="auto"/>
      <w:ind w:left="283"/>
    </w:pPr>
    <w:rPr>
      <w:rFonts w:ascii="Calibri" w:eastAsia="Calibri" w:hAnsi="Calibri" w:cs="Times New Roman"/>
      <w:sz w:val="24"/>
      <w:szCs w:val="24"/>
      <w:lang w:eastAsia="ru-RU"/>
    </w:rPr>
  </w:style>
  <w:style w:type="character" w:customStyle="1" w:styleId="ae">
    <w:name w:val="Основной текст с отступом Знак"/>
    <w:aliases w:val="текст Знак,Основной текст 1 Знак1,Основной текст 1 Знак Знак Знак Знак,Основной текст 1 Знак Знак"/>
    <w:basedOn w:val="a0"/>
    <w:link w:val="ad"/>
    <w:rsid w:val="000F3D1F"/>
    <w:rPr>
      <w:rFonts w:ascii="Calibri" w:eastAsia="Calibri" w:hAnsi="Calibri" w:cs="Times New Roman"/>
      <w:sz w:val="24"/>
      <w:szCs w:val="24"/>
      <w:lang w:eastAsia="ru-RU"/>
    </w:rPr>
  </w:style>
  <w:style w:type="paragraph" w:styleId="af">
    <w:name w:val="Balloon Text"/>
    <w:basedOn w:val="a"/>
    <w:link w:val="af0"/>
    <w:uiPriority w:val="99"/>
    <w:semiHidden/>
    <w:unhideWhenUsed/>
    <w:rsid w:val="005E3E91"/>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5E3E9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3536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groproblem.soil.msu.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krugosvet.ru/enc/nauka_i_tehnika/biologiya/EKOLOGIYA.html" TargetMode="External"/><Relationship Id="rId5" Type="http://schemas.openxmlformats.org/officeDocument/2006/relationships/footnotes" Target="footnotes.xml"/><Relationship Id="rId10" Type="http://schemas.openxmlformats.org/officeDocument/2006/relationships/hyperlink" Target="http://krugosvet.ru/enc/nauka_i_tehnika/biologiya/EKOLOGIYA.html" TargetMode="External"/><Relationship Id="rId4" Type="http://schemas.openxmlformats.org/officeDocument/2006/relationships/webSettings" Target="webSettings.xml"/><Relationship Id="rId9" Type="http://schemas.openxmlformats.org/officeDocument/2006/relationships/hyperlink" Target="http://agroproblem.soil.ms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11</Pages>
  <Words>2086</Words>
  <Characters>11891</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Kibanov</dc:creator>
  <cp:keywords/>
  <dc:description/>
  <cp:lastModifiedBy>user</cp:lastModifiedBy>
  <cp:revision>28</cp:revision>
  <cp:lastPrinted>2023-10-02T05:48:00Z</cp:lastPrinted>
  <dcterms:created xsi:type="dcterms:W3CDTF">2022-12-15T01:51:00Z</dcterms:created>
  <dcterms:modified xsi:type="dcterms:W3CDTF">2023-10-02T07:11:00Z</dcterms:modified>
</cp:coreProperties>
</file>